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35357" w:rsidRDefault="00635357" w:rsidP="00C35DFD">
      <w:pPr>
        <w:jc w:val="center"/>
        <w:rPr>
          <w:rFonts w:ascii="Traditional Arabic" w:hAnsi="Traditional Arabic" w:cs="Traditional Arabic"/>
          <w:b/>
          <w:bCs/>
          <w:sz w:val="28"/>
          <w:szCs w:val="28"/>
          <w:rtl/>
          <w:lang w:bidi="ar-KW"/>
        </w:rPr>
      </w:pPr>
    </w:p>
    <w:p w:rsidR="00635357" w:rsidRDefault="00635357" w:rsidP="00C35DFD">
      <w:pPr>
        <w:jc w:val="center"/>
        <w:rPr>
          <w:rFonts w:ascii="Traditional Arabic" w:hAnsi="Traditional Arabic" w:cs="Traditional Arabic"/>
          <w:b/>
          <w:bCs/>
          <w:sz w:val="28"/>
          <w:szCs w:val="28"/>
          <w:rtl/>
          <w:lang w:bidi="ar-KW"/>
        </w:rPr>
      </w:pPr>
    </w:p>
    <w:p w:rsidR="0016382E" w:rsidRDefault="0016382E" w:rsidP="00C35DFD">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بسم الله الرحمن الرحيم</w:t>
      </w:r>
    </w:p>
    <w:p w:rsidR="0016382E" w:rsidRDefault="0016382E" w:rsidP="0016382E">
      <w:pP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مملكة البحرين</w:t>
      </w:r>
    </w:p>
    <w:p w:rsidR="0016382E" w:rsidRDefault="0016382E" w:rsidP="0016382E">
      <w:pP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وزارة العدل والشؤون الإسلامية والأوقاف</w:t>
      </w:r>
    </w:p>
    <w:p w:rsidR="0016382E" w:rsidRDefault="0016382E" w:rsidP="0016382E">
      <w:pPr>
        <w:rPr>
          <w:rFonts w:ascii="Traditional Arabic" w:hAnsi="Traditional Arabic" w:cs="Traditional Arabic"/>
          <w:b/>
          <w:bCs/>
          <w:sz w:val="28"/>
          <w:szCs w:val="28"/>
          <w:rtl/>
          <w:lang w:bidi="ar-KW"/>
        </w:rPr>
      </w:pPr>
      <w:r>
        <w:rPr>
          <w:rFonts w:ascii="Traditional Arabic" w:hAnsi="Traditional Arabic" w:cs="Traditional Arabic" w:hint="cs"/>
          <w:b/>
          <w:bCs/>
          <w:sz w:val="28"/>
          <w:szCs w:val="28"/>
          <w:rtl/>
          <w:lang w:bidi="ar-KW"/>
        </w:rPr>
        <w:t>صندوق الزكاة والصدقات البحريني</w:t>
      </w:r>
    </w:p>
    <w:p w:rsidR="00635357" w:rsidRDefault="00635357" w:rsidP="00C35DFD">
      <w:pPr>
        <w:jc w:val="center"/>
        <w:rPr>
          <w:rFonts w:ascii="Traditional Arabic" w:hAnsi="Traditional Arabic" w:cs="Traditional Arabic"/>
          <w:b/>
          <w:bCs/>
          <w:sz w:val="28"/>
          <w:szCs w:val="28"/>
          <w:rtl/>
          <w:lang w:bidi="ar-KW"/>
        </w:rPr>
      </w:pPr>
    </w:p>
    <w:p w:rsidR="0016382E" w:rsidRDefault="0016382E" w:rsidP="00C35DFD">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مؤتمر الزكاة والتنمية الشاملة</w:t>
      </w:r>
    </w:p>
    <w:p w:rsidR="0016382E" w:rsidRDefault="0016382E" w:rsidP="00C35DFD">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نحو تفعيل الدور الحضاري لفريضة الزكاة في واقع المجتمعات المعاصرة</w:t>
      </w:r>
    </w:p>
    <w:p w:rsidR="0016382E" w:rsidRDefault="0016382E" w:rsidP="00C35DFD">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المنامة-مملكة البحرين</w:t>
      </w:r>
    </w:p>
    <w:p w:rsidR="0016382E" w:rsidRDefault="0016382E" w:rsidP="00C35DFD">
      <w:pPr>
        <w:jc w:val="center"/>
        <w:rPr>
          <w:rFonts w:ascii="Traditional Arabic" w:hAnsi="Traditional Arabic" w:cs="Traditional Arabic"/>
          <w:b/>
          <w:bCs/>
          <w:sz w:val="28"/>
          <w:szCs w:val="28"/>
          <w:rtl/>
          <w:lang w:bidi="ar-KW"/>
        </w:rPr>
      </w:pPr>
      <w:r>
        <w:rPr>
          <w:rFonts w:ascii="Traditional Arabic" w:hAnsi="Traditional Arabic" w:cs="Traditional Arabic" w:hint="cs"/>
          <w:b/>
          <w:bCs/>
          <w:sz w:val="28"/>
          <w:szCs w:val="28"/>
          <w:rtl/>
          <w:lang w:bidi="ar-KW"/>
        </w:rPr>
        <w:t xml:space="preserve">بتاريخ </w:t>
      </w:r>
      <w:proofErr w:type="gramStart"/>
      <w:r>
        <w:rPr>
          <w:rFonts w:ascii="Traditional Arabic" w:hAnsi="Traditional Arabic" w:cs="Traditional Arabic" w:hint="cs"/>
          <w:b/>
          <w:bCs/>
          <w:sz w:val="28"/>
          <w:szCs w:val="28"/>
          <w:rtl/>
          <w:lang w:bidi="ar-KW"/>
        </w:rPr>
        <w:t>16- 18</w:t>
      </w:r>
      <w:proofErr w:type="gramEnd"/>
      <w:r>
        <w:rPr>
          <w:rFonts w:ascii="Traditional Arabic" w:hAnsi="Traditional Arabic" w:cs="Traditional Arabic" w:hint="cs"/>
          <w:b/>
          <w:bCs/>
          <w:sz w:val="28"/>
          <w:szCs w:val="28"/>
          <w:rtl/>
          <w:lang w:bidi="ar-KW"/>
        </w:rPr>
        <w:t xml:space="preserve"> صفر 1441ه الموافق 15- 17 أكتوبر2019م</w:t>
      </w:r>
    </w:p>
    <w:p w:rsidR="00635357" w:rsidRDefault="00635357" w:rsidP="00C35DFD">
      <w:pPr>
        <w:jc w:val="center"/>
        <w:rPr>
          <w:rFonts w:ascii="Traditional Arabic" w:hAnsi="Traditional Arabic" w:cs="Traditional Arabic"/>
          <w:b/>
          <w:bCs/>
          <w:sz w:val="28"/>
          <w:szCs w:val="28"/>
          <w:rtl/>
          <w:lang w:bidi="ar-KW"/>
        </w:rPr>
      </w:pPr>
    </w:p>
    <w:p w:rsidR="00C35DFD" w:rsidRPr="00C35DFD" w:rsidRDefault="0016382E" w:rsidP="00C35DFD">
      <w:pPr>
        <w:jc w:val="center"/>
        <w:rPr>
          <w:rFonts w:ascii="Traditional Arabic" w:hAnsi="Traditional Arabic" w:cs="Traditional Arabic"/>
          <w:b/>
          <w:bCs/>
          <w:sz w:val="28"/>
          <w:szCs w:val="28"/>
          <w:lang w:bidi="ar-KW"/>
        </w:rPr>
      </w:pPr>
      <w:r>
        <w:rPr>
          <w:rFonts w:ascii="Traditional Arabic" w:hAnsi="Traditional Arabic" w:cs="Traditional Arabic" w:hint="cs"/>
          <w:b/>
          <w:bCs/>
          <w:sz w:val="28"/>
          <w:szCs w:val="28"/>
          <w:rtl/>
          <w:lang w:bidi="ar-KW"/>
        </w:rPr>
        <w:t xml:space="preserve">دراسة بعنوان: </w:t>
      </w:r>
      <w:r w:rsidR="00C35DFD" w:rsidRPr="0016382E">
        <w:rPr>
          <w:rFonts w:ascii="Traditional Arabic" w:hAnsi="Traditional Arabic" w:cs="Traditional Arabic"/>
          <w:b/>
          <w:bCs/>
          <w:sz w:val="36"/>
          <w:szCs w:val="36"/>
          <w:rtl/>
          <w:lang w:bidi="ar-KW"/>
        </w:rPr>
        <w:t>أثر الزكاة في الأمن النفسي</w:t>
      </w:r>
    </w:p>
    <w:p w:rsidR="00843017" w:rsidRDefault="0016382E" w:rsidP="00C35DFD">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الباحث: يوسف علي حسن المغربة</w:t>
      </w:r>
    </w:p>
    <w:p w:rsidR="0016382E" w:rsidRPr="00524127" w:rsidRDefault="0016382E" w:rsidP="00C35DFD">
      <w:pPr>
        <w:jc w:val="center"/>
        <w:rPr>
          <w:rFonts w:ascii="Traditional Arabic" w:hAnsi="Traditional Arabic" w:cs="Traditional Arabic"/>
          <w:b/>
          <w:bCs/>
          <w:sz w:val="28"/>
          <w:szCs w:val="28"/>
          <w:rtl/>
          <w:lang w:bidi="ar-KW"/>
        </w:rPr>
      </w:pPr>
      <w:r>
        <w:rPr>
          <w:rFonts w:ascii="Traditional Arabic" w:hAnsi="Traditional Arabic" w:cs="Traditional Arabic" w:hint="cs"/>
          <w:b/>
          <w:bCs/>
          <w:sz w:val="28"/>
          <w:szCs w:val="28"/>
          <w:rtl/>
          <w:lang w:bidi="ar-KW"/>
        </w:rPr>
        <w:t>باحث في الدكتوراه</w:t>
      </w:r>
    </w:p>
    <w:p w:rsidR="008665FF" w:rsidRPr="00C35DFD" w:rsidRDefault="008665FF" w:rsidP="00C35DFD">
      <w:pPr>
        <w:jc w:val="both"/>
        <w:rPr>
          <w:rFonts w:ascii="Traditional Arabic" w:hAnsi="Traditional Arabic" w:cs="Traditional Arabic"/>
          <w:b/>
          <w:bCs/>
          <w:sz w:val="28"/>
          <w:szCs w:val="28"/>
          <w:rtl/>
          <w:lang w:bidi="ar-KW"/>
        </w:rPr>
      </w:pPr>
    </w:p>
    <w:p w:rsidR="00C35DFD" w:rsidRPr="00C35DFD" w:rsidRDefault="00635357" w:rsidP="00635357">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lastRenderedPageBreak/>
        <w:br/>
      </w:r>
      <w:r w:rsidR="005306DA">
        <w:rPr>
          <w:rFonts w:ascii="Traditional Arabic" w:hAnsi="Traditional Arabic" w:cs="Traditional Arabic"/>
          <w:b/>
          <w:bCs/>
          <w:sz w:val="28"/>
          <w:szCs w:val="28"/>
          <w:rtl/>
          <w:lang w:bidi="ar-KW"/>
        </w:rPr>
        <w:t>مقدمة</w:t>
      </w:r>
    </w:p>
    <w:p w:rsidR="00C35DFD" w:rsidRPr="00C35DFD" w:rsidRDefault="00C35DFD" w:rsidP="00B642A9">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يع</w:t>
      </w:r>
      <w:r w:rsidR="00B642A9">
        <w:rPr>
          <w:rFonts w:ascii="Traditional Arabic" w:hAnsi="Traditional Arabic" w:cs="Traditional Arabic" w:hint="cs"/>
          <w:sz w:val="28"/>
          <w:szCs w:val="28"/>
          <w:rtl/>
          <w:lang w:bidi="ar-KW"/>
        </w:rPr>
        <w:t>د</w:t>
      </w:r>
      <w:r w:rsidRPr="00C35DFD">
        <w:rPr>
          <w:rFonts w:ascii="Traditional Arabic" w:hAnsi="Traditional Arabic" w:cs="Traditional Arabic"/>
          <w:sz w:val="28"/>
          <w:szCs w:val="28"/>
          <w:rtl/>
          <w:lang w:bidi="ar-KW"/>
        </w:rPr>
        <w:t xml:space="preserve"> الأمن النفسي مطلبا ملحا عند كل إنسان على هذه الأرض، غير أن الناس يختلفون في أساليب طلبه وفي الفوز به.</w:t>
      </w:r>
    </w:p>
    <w:p w:rsidR="00C35DFD" w:rsidRPr="00C35DFD" w:rsidRDefault="00C35DFD" w:rsidP="00B642A9">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وفي منهج الإسلام علاج لكل مشاكل النفس وآلامها، و</w:t>
      </w:r>
      <w:r w:rsidR="00B642A9">
        <w:rPr>
          <w:rFonts w:ascii="Traditional Arabic" w:hAnsi="Traditional Arabic" w:cs="Traditional Arabic" w:hint="cs"/>
          <w:sz w:val="28"/>
          <w:szCs w:val="28"/>
          <w:rtl/>
          <w:lang w:bidi="ar-KW"/>
        </w:rPr>
        <w:t>علاج الإسلام أنواع: منها العبادات البدنية، ومنها العبادات القلبية، ومنها العبادات المالية، ومن</w:t>
      </w:r>
      <w:r w:rsidRPr="00C35DFD">
        <w:rPr>
          <w:rFonts w:ascii="Traditional Arabic" w:hAnsi="Traditional Arabic" w:cs="Traditional Arabic"/>
          <w:sz w:val="28"/>
          <w:szCs w:val="28"/>
          <w:rtl/>
          <w:lang w:bidi="ar-KW"/>
        </w:rPr>
        <w:t xml:space="preserve"> ذلك الزكاة، فهي فريضة مالية لها أثر نفسي -يظهر في السلوك </w:t>
      </w:r>
      <w:proofErr w:type="gramStart"/>
      <w:r w:rsidRPr="00C35DFD">
        <w:rPr>
          <w:rFonts w:ascii="Traditional Arabic" w:hAnsi="Traditional Arabic" w:cs="Traditional Arabic"/>
          <w:sz w:val="28"/>
          <w:szCs w:val="28"/>
          <w:rtl/>
          <w:lang w:bidi="ar-KW"/>
        </w:rPr>
        <w:t>البشري- كما</w:t>
      </w:r>
      <w:proofErr w:type="gramEnd"/>
      <w:r w:rsidRPr="00C35DFD">
        <w:rPr>
          <w:rFonts w:ascii="Traditional Arabic" w:hAnsi="Traditional Arabic" w:cs="Traditional Arabic"/>
          <w:sz w:val="28"/>
          <w:szCs w:val="28"/>
          <w:rtl/>
          <w:lang w:bidi="ar-KW"/>
        </w:rPr>
        <w:t xml:space="preserve"> أن لها آثارا اجتماعية واقتصادية كبيرة.</w:t>
      </w:r>
    </w:p>
    <w:p w:rsidR="00C35DFD" w:rsidRPr="00C35DFD" w:rsidRDefault="00C35DFD" w:rsidP="00C35DFD">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وفي هذا البحث سيتطرق الباحث إلى أثر الزكاة في الأمن النفسي.</w:t>
      </w:r>
    </w:p>
    <w:p w:rsidR="005306DA" w:rsidRDefault="005D577A" w:rsidP="00635357">
      <w:pPr>
        <w:jc w:val="center"/>
        <w:rPr>
          <w:rFonts w:ascii="Traditional Arabic" w:hAnsi="Traditional Arabic" w:cs="Traditional Arabic"/>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sidR="00635357">
        <w:rPr>
          <w:rFonts w:ascii="Traditional Arabic" w:hAnsi="Traditional Arabic" w:cs="Traditional Arabic"/>
          <w:b/>
          <w:bCs/>
          <w:sz w:val="28"/>
          <w:szCs w:val="28"/>
          <w:rtl/>
          <w:lang w:bidi="ar-KW"/>
        </w:rPr>
        <w:br/>
      </w:r>
      <w:r w:rsidR="00635357">
        <w:rPr>
          <w:rFonts w:ascii="Traditional Arabic" w:hAnsi="Traditional Arabic" w:cs="Traditional Arabic"/>
          <w:b/>
          <w:bCs/>
          <w:sz w:val="28"/>
          <w:szCs w:val="28"/>
          <w:rtl/>
          <w:lang w:bidi="ar-KW"/>
        </w:rPr>
        <w:br/>
      </w:r>
      <w:r w:rsidR="00635357">
        <w:rPr>
          <w:rFonts w:ascii="Traditional Arabic" w:hAnsi="Traditional Arabic" w:cs="Traditional Arabic"/>
          <w:b/>
          <w:bCs/>
          <w:sz w:val="28"/>
          <w:szCs w:val="28"/>
          <w:rtl/>
          <w:lang w:bidi="ar-KW"/>
        </w:rPr>
        <w:lastRenderedPageBreak/>
        <w:br/>
      </w:r>
      <w:r w:rsidR="005306DA" w:rsidRPr="00524127">
        <w:rPr>
          <w:rFonts w:ascii="Traditional Arabic" w:hAnsi="Traditional Arabic" w:cs="Traditional Arabic"/>
          <w:b/>
          <w:bCs/>
          <w:sz w:val="28"/>
          <w:szCs w:val="28"/>
          <w:rtl/>
          <w:lang w:bidi="ar-KW"/>
        </w:rPr>
        <w:t>الفصل الأول:</w:t>
      </w:r>
      <w:r w:rsidR="005306DA">
        <w:rPr>
          <w:rFonts w:ascii="Traditional Arabic" w:hAnsi="Traditional Arabic" w:cs="Traditional Arabic" w:hint="cs"/>
          <w:b/>
          <w:bCs/>
          <w:sz w:val="28"/>
          <w:szCs w:val="28"/>
          <w:rtl/>
          <w:lang w:bidi="ar-KW"/>
        </w:rPr>
        <w:t xml:space="preserve"> مقدمات مهمة:</w:t>
      </w:r>
    </w:p>
    <w:p w:rsidR="005D577A" w:rsidRDefault="005306DA" w:rsidP="005D577A">
      <w:pPr>
        <w:jc w:val="center"/>
        <w:rPr>
          <w:rFonts w:ascii="Traditional Arabic" w:hAnsi="Traditional Arabic" w:cs="Traditional Arabic"/>
          <w:b/>
          <w:bCs/>
          <w:sz w:val="28"/>
          <w:szCs w:val="28"/>
          <w:rtl/>
          <w:lang w:bidi="ar-KW"/>
        </w:rPr>
      </w:pPr>
      <w:r>
        <w:rPr>
          <w:rFonts w:ascii="Traditional Arabic" w:hAnsi="Traditional Arabic" w:cs="Traditional Arabic" w:hint="cs"/>
          <w:b/>
          <w:bCs/>
          <w:sz w:val="28"/>
          <w:szCs w:val="28"/>
          <w:rtl/>
          <w:lang w:bidi="ar-KW"/>
        </w:rPr>
        <w:t xml:space="preserve">المبحث الأول: </w:t>
      </w:r>
    </w:p>
    <w:p w:rsidR="005306DA" w:rsidRDefault="005306DA" w:rsidP="005D577A">
      <w:pPr>
        <w:jc w:val="center"/>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بيان أهمية الدراسة ومشكلتها ومنهجها.</w:t>
      </w:r>
    </w:p>
    <w:p w:rsidR="00C35DFD" w:rsidRPr="00C35DFD" w:rsidRDefault="00C35DFD" w:rsidP="005306DA">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أهمية الدراسة:</w:t>
      </w:r>
    </w:p>
    <w:p w:rsidR="00CE4297" w:rsidRDefault="00C35DFD" w:rsidP="00C35DFD">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تظهر أهمية الدراسة من</w:t>
      </w:r>
      <w:r w:rsidR="00CE4297">
        <w:rPr>
          <w:rFonts w:ascii="Traditional Arabic" w:hAnsi="Traditional Arabic" w:cs="Traditional Arabic" w:hint="cs"/>
          <w:sz w:val="28"/>
          <w:szCs w:val="28"/>
          <w:rtl/>
          <w:lang w:bidi="ar-KW"/>
        </w:rPr>
        <w:t>:</w:t>
      </w:r>
      <w:r w:rsidRPr="00C35DFD">
        <w:rPr>
          <w:rFonts w:ascii="Traditional Arabic" w:hAnsi="Traditional Arabic" w:cs="Traditional Arabic"/>
          <w:sz w:val="28"/>
          <w:szCs w:val="28"/>
          <w:rtl/>
          <w:lang w:bidi="ar-KW"/>
        </w:rPr>
        <w:t xml:space="preserve"> </w:t>
      </w:r>
    </w:p>
    <w:p w:rsidR="00CE4297" w:rsidRDefault="00C35DFD" w:rsidP="00CE4297">
      <w:pPr>
        <w:pStyle w:val="a3"/>
        <w:numPr>
          <w:ilvl w:val="0"/>
          <w:numId w:val="13"/>
        </w:numPr>
        <w:jc w:val="both"/>
        <w:rPr>
          <w:rFonts w:ascii="Traditional Arabic" w:hAnsi="Traditional Arabic" w:cs="Traditional Arabic"/>
          <w:sz w:val="28"/>
          <w:szCs w:val="28"/>
          <w:lang w:bidi="ar-KW"/>
        </w:rPr>
      </w:pPr>
      <w:r w:rsidRPr="00CE4297">
        <w:rPr>
          <w:rFonts w:ascii="Traditional Arabic" w:hAnsi="Traditional Arabic" w:cs="Traditional Arabic"/>
          <w:sz w:val="28"/>
          <w:szCs w:val="28"/>
          <w:rtl/>
          <w:lang w:bidi="ar-KW"/>
        </w:rPr>
        <w:t>أ</w:t>
      </w:r>
      <w:r w:rsidR="00CE4297">
        <w:rPr>
          <w:rFonts w:ascii="Traditional Arabic" w:hAnsi="Traditional Arabic" w:cs="Traditional Arabic"/>
          <w:sz w:val="28"/>
          <w:szCs w:val="28"/>
          <w:rtl/>
          <w:lang w:bidi="ar-KW"/>
        </w:rPr>
        <w:t>همية الأمن النفسي في حياة الناس</w:t>
      </w:r>
      <w:r w:rsidR="00CE4297">
        <w:rPr>
          <w:rFonts w:ascii="Traditional Arabic" w:hAnsi="Traditional Arabic" w:cs="Traditional Arabic" w:hint="cs"/>
          <w:sz w:val="28"/>
          <w:szCs w:val="28"/>
          <w:rtl/>
          <w:lang w:bidi="ar-KW"/>
        </w:rPr>
        <w:t>.</w:t>
      </w:r>
      <w:r w:rsidRPr="00CE4297">
        <w:rPr>
          <w:rFonts w:ascii="Traditional Arabic" w:hAnsi="Traditional Arabic" w:cs="Traditional Arabic"/>
          <w:sz w:val="28"/>
          <w:szCs w:val="28"/>
          <w:rtl/>
          <w:lang w:bidi="ar-KW"/>
        </w:rPr>
        <w:t xml:space="preserve"> </w:t>
      </w:r>
    </w:p>
    <w:p w:rsidR="00CE4297" w:rsidRDefault="00C35DFD" w:rsidP="00CE4297">
      <w:pPr>
        <w:pStyle w:val="a3"/>
        <w:numPr>
          <w:ilvl w:val="0"/>
          <w:numId w:val="13"/>
        </w:numPr>
        <w:jc w:val="both"/>
        <w:rPr>
          <w:rFonts w:ascii="Traditional Arabic" w:hAnsi="Traditional Arabic" w:cs="Traditional Arabic"/>
          <w:sz w:val="28"/>
          <w:szCs w:val="28"/>
          <w:lang w:bidi="ar-KW"/>
        </w:rPr>
      </w:pPr>
      <w:r w:rsidRPr="00CE4297">
        <w:rPr>
          <w:rFonts w:ascii="Traditional Arabic" w:hAnsi="Traditional Arabic" w:cs="Traditional Arabic"/>
          <w:sz w:val="28"/>
          <w:szCs w:val="28"/>
          <w:rtl/>
          <w:lang w:bidi="ar-KW"/>
        </w:rPr>
        <w:t xml:space="preserve">وخطورة القلق على </w:t>
      </w:r>
      <w:r w:rsidR="00CE4297">
        <w:rPr>
          <w:rFonts w:ascii="Traditional Arabic" w:hAnsi="Traditional Arabic" w:cs="Traditional Arabic"/>
          <w:sz w:val="28"/>
          <w:szCs w:val="28"/>
          <w:rtl/>
          <w:lang w:bidi="ar-KW"/>
        </w:rPr>
        <w:t>حاضر ومستقبل المجتمعات والأفراد</w:t>
      </w:r>
      <w:r w:rsidR="00CE4297">
        <w:rPr>
          <w:rFonts w:ascii="Traditional Arabic" w:hAnsi="Traditional Arabic" w:cs="Traditional Arabic" w:hint="cs"/>
          <w:sz w:val="28"/>
          <w:szCs w:val="28"/>
          <w:rtl/>
          <w:lang w:bidi="ar-KW"/>
        </w:rPr>
        <w:t>.</w:t>
      </w:r>
      <w:r w:rsidRPr="00CE4297">
        <w:rPr>
          <w:rFonts w:ascii="Traditional Arabic" w:hAnsi="Traditional Arabic" w:cs="Traditional Arabic"/>
          <w:sz w:val="28"/>
          <w:szCs w:val="28"/>
          <w:rtl/>
          <w:lang w:bidi="ar-KW"/>
        </w:rPr>
        <w:t xml:space="preserve"> </w:t>
      </w:r>
    </w:p>
    <w:p w:rsidR="00CE4297" w:rsidRDefault="00C35DFD" w:rsidP="00CE4297">
      <w:pPr>
        <w:pStyle w:val="a3"/>
        <w:numPr>
          <w:ilvl w:val="0"/>
          <w:numId w:val="13"/>
        </w:numPr>
        <w:jc w:val="both"/>
        <w:rPr>
          <w:rFonts w:ascii="Traditional Arabic" w:hAnsi="Traditional Arabic" w:cs="Traditional Arabic"/>
          <w:sz w:val="28"/>
          <w:szCs w:val="28"/>
          <w:lang w:bidi="ar-KW"/>
        </w:rPr>
      </w:pPr>
      <w:r w:rsidRPr="00CE4297">
        <w:rPr>
          <w:rFonts w:ascii="Traditional Arabic" w:hAnsi="Traditional Arabic" w:cs="Traditional Arabic"/>
          <w:sz w:val="28"/>
          <w:szCs w:val="28"/>
          <w:rtl/>
          <w:lang w:bidi="ar-KW"/>
        </w:rPr>
        <w:t xml:space="preserve">ودور دافع التملك –المتجذر في النفس </w:t>
      </w:r>
      <w:proofErr w:type="gramStart"/>
      <w:r w:rsidRPr="00CE4297">
        <w:rPr>
          <w:rFonts w:ascii="Traditional Arabic" w:hAnsi="Traditional Arabic" w:cs="Traditional Arabic"/>
          <w:sz w:val="28"/>
          <w:szCs w:val="28"/>
          <w:rtl/>
          <w:lang w:bidi="ar-KW"/>
        </w:rPr>
        <w:t>ا</w:t>
      </w:r>
      <w:r w:rsidR="00CE4297">
        <w:rPr>
          <w:rFonts w:ascii="Traditional Arabic" w:hAnsi="Traditional Arabic" w:cs="Traditional Arabic"/>
          <w:sz w:val="28"/>
          <w:szCs w:val="28"/>
          <w:rtl/>
          <w:lang w:bidi="ar-KW"/>
        </w:rPr>
        <w:t>لإنسانية- في</w:t>
      </w:r>
      <w:proofErr w:type="gramEnd"/>
      <w:r w:rsidR="00CE4297">
        <w:rPr>
          <w:rFonts w:ascii="Traditional Arabic" w:hAnsi="Traditional Arabic" w:cs="Traditional Arabic"/>
          <w:sz w:val="28"/>
          <w:szCs w:val="28"/>
          <w:rtl/>
          <w:lang w:bidi="ar-KW"/>
        </w:rPr>
        <w:t xml:space="preserve"> إفساد الأمن النفسي</w:t>
      </w:r>
      <w:r w:rsidR="00CE4297">
        <w:rPr>
          <w:rFonts w:ascii="Traditional Arabic" w:hAnsi="Traditional Arabic" w:cs="Traditional Arabic" w:hint="cs"/>
          <w:sz w:val="28"/>
          <w:szCs w:val="28"/>
          <w:rtl/>
          <w:lang w:bidi="ar-KW"/>
        </w:rPr>
        <w:t>.</w:t>
      </w:r>
      <w:r w:rsidRPr="00CE4297">
        <w:rPr>
          <w:rFonts w:ascii="Traditional Arabic" w:hAnsi="Traditional Arabic" w:cs="Traditional Arabic"/>
          <w:sz w:val="28"/>
          <w:szCs w:val="28"/>
          <w:rtl/>
          <w:lang w:bidi="ar-KW"/>
        </w:rPr>
        <w:t xml:space="preserve"> </w:t>
      </w:r>
    </w:p>
    <w:p w:rsidR="00C35DFD" w:rsidRPr="00CE4297" w:rsidRDefault="00C35DFD" w:rsidP="00CE4297">
      <w:pPr>
        <w:pStyle w:val="a3"/>
        <w:numPr>
          <w:ilvl w:val="0"/>
          <w:numId w:val="13"/>
        </w:numPr>
        <w:jc w:val="both"/>
        <w:rPr>
          <w:rFonts w:ascii="Traditional Arabic" w:hAnsi="Traditional Arabic" w:cs="Traditional Arabic"/>
          <w:sz w:val="28"/>
          <w:szCs w:val="28"/>
          <w:rtl/>
          <w:lang w:bidi="ar-KW"/>
        </w:rPr>
      </w:pPr>
      <w:r w:rsidRPr="00CE4297">
        <w:rPr>
          <w:rFonts w:ascii="Traditional Arabic" w:hAnsi="Traditional Arabic" w:cs="Traditional Arabic"/>
          <w:sz w:val="28"/>
          <w:szCs w:val="28"/>
          <w:rtl/>
          <w:lang w:bidi="ar-KW"/>
        </w:rPr>
        <w:t>وأثر الزكاة في ضبط ذلك الدافع.</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سبب اختيار الموضوع:</w:t>
      </w:r>
    </w:p>
    <w:p w:rsidR="00C35DFD" w:rsidRPr="00C35DFD" w:rsidRDefault="00CE4297" w:rsidP="00C35DFD">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وإنما اختار الباحث هذا الموضوع </w:t>
      </w:r>
      <w:r w:rsidR="00C35DFD" w:rsidRPr="00C35DFD">
        <w:rPr>
          <w:rFonts w:ascii="Traditional Arabic" w:hAnsi="Traditional Arabic" w:cs="Traditional Arabic"/>
          <w:sz w:val="28"/>
          <w:szCs w:val="28"/>
          <w:rtl/>
          <w:lang w:bidi="ar-KW"/>
        </w:rPr>
        <w:t>لبيان أثر الزكاة في جانب يُغفَل عنه،</w:t>
      </w:r>
      <w:r>
        <w:rPr>
          <w:rFonts w:ascii="Traditional Arabic" w:hAnsi="Traditional Arabic" w:cs="Traditional Arabic" w:hint="cs"/>
          <w:sz w:val="28"/>
          <w:szCs w:val="28"/>
          <w:rtl/>
          <w:lang w:bidi="ar-KW"/>
        </w:rPr>
        <w:t xml:space="preserve"> وهو الجانب النفسي،</w:t>
      </w:r>
      <w:r w:rsidR="00C35DFD" w:rsidRPr="00C35DFD">
        <w:rPr>
          <w:rFonts w:ascii="Traditional Arabic" w:hAnsi="Traditional Arabic" w:cs="Traditional Arabic"/>
          <w:sz w:val="28"/>
          <w:szCs w:val="28"/>
          <w:rtl/>
          <w:lang w:bidi="ar-KW"/>
        </w:rPr>
        <w:t xml:space="preserve"> إضافةً إلى ما يُذكر من آثاره الاجتماعية والاقتصادية.</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مشكلة الدراسة:</w:t>
      </w:r>
    </w:p>
    <w:p w:rsidR="00C35DFD" w:rsidRPr="00C35DFD" w:rsidRDefault="00C35DFD" w:rsidP="00C35DFD">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 xml:space="preserve">هل يمكن إثبات أثر الزكاة على الحالة النفسية </w:t>
      </w:r>
      <w:proofErr w:type="spellStart"/>
      <w:r w:rsidRPr="00C35DFD">
        <w:rPr>
          <w:rFonts w:ascii="Traditional Arabic" w:hAnsi="Traditional Arabic" w:cs="Traditional Arabic"/>
          <w:sz w:val="28"/>
          <w:szCs w:val="28"/>
          <w:rtl/>
          <w:lang w:bidi="ar-KW"/>
        </w:rPr>
        <w:t>للمزكي</w:t>
      </w:r>
      <w:proofErr w:type="spellEnd"/>
      <w:r w:rsidR="005F374E">
        <w:rPr>
          <w:rFonts w:ascii="Traditional Arabic" w:hAnsi="Traditional Arabic" w:cs="Traditional Arabic" w:hint="cs"/>
          <w:sz w:val="28"/>
          <w:szCs w:val="28"/>
          <w:rtl/>
          <w:lang w:bidi="ar-KW"/>
        </w:rPr>
        <w:t>، وللفقير</w:t>
      </w:r>
      <w:r w:rsidRPr="00C35DFD">
        <w:rPr>
          <w:rFonts w:ascii="Traditional Arabic" w:hAnsi="Traditional Arabic" w:cs="Traditional Arabic"/>
          <w:sz w:val="28"/>
          <w:szCs w:val="28"/>
          <w:rtl/>
          <w:lang w:bidi="ar-KW"/>
        </w:rPr>
        <w:t>؟</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أسئلة الدراسة:</w:t>
      </w:r>
    </w:p>
    <w:p w:rsidR="00C35DFD" w:rsidRPr="00C35DFD" w:rsidRDefault="00C35DFD" w:rsidP="00C35DFD">
      <w:pPr>
        <w:numPr>
          <w:ilvl w:val="0"/>
          <w:numId w:val="10"/>
        </w:num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ما أثر دافع التملك على سلوك الإنسان؟</w:t>
      </w:r>
    </w:p>
    <w:p w:rsidR="00C35DFD" w:rsidRPr="00C35DFD" w:rsidRDefault="00C35DFD" w:rsidP="00C35DFD">
      <w:pPr>
        <w:numPr>
          <w:ilvl w:val="0"/>
          <w:numId w:val="10"/>
        </w:numPr>
        <w:jc w:val="both"/>
        <w:rPr>
          <w:rFonts w:ascii="Traditional Arabic" w:hAnsi="Traditional Arabic" w:cs="Traditional Arabic"/>
          <w:sz w:val="28"/>
          <w:szCs w:val="28"/>
          <w:lang w:bidi="ar-KW"/>
        </w:rPr>
      </w:pPr>
      <w:r w:rsidRPr="00C35DFD">
        <w:rPr>
          <w:rFonts w:ascii="Traditional Arabic" w:hAnsi="Traditional Arabic" w:cs="Traditional Arabic"/>
          <w:sz w:val="28"/>
          <w:szCs w:val="28"/>
          <w:rtl/>
          <w:lang w:bidi="ar-KW"/>
        </w:rPr>
        <w:t>كيف تضبط الزكاة دافع التملك؟</w:t>
      </w:r>
    </w:p>
    <w:p w:rsidR="00C35DFD" w:rsidRPr="00C35DFD" w:rsidRDefault="00C35DFD" w:rsidP="00C35DFD">
      <w:pPr>
        <w:numPr>
          <w:ilvl w:val="0"/>
          <w:numId w:val="10"/>
        </w:numPr>
        <w:jc w:val="both"/>
        <w:rPr>
          <w:rFonts w:ascii="Traditional Arabic" w:hAnsi="Traditional Arabic" w:cs="Traditional Arabic"/>
          <w:sz w:val="28"/>
          <w:szCs w:val="28"/>
          <w:lang w:bidi="ar-KW"/>
        </w:rPr>
      </w:pPr>
      <w:r w:rsidRPr="00C35DFD">
        <w:rPr>
          <w:rFonts w:ascii="Traditional Arabic" w:hAnsi="Traditional Arabic" w:cs="Traditional Arabic"/>
          <w:sz w:val="28"/>
          <w:szCs w:val="28"/>
          <w:rtl/>
          <w:lang w:bidi="ar-KW"/>
        </w:rPr>
        <w:t>ما هو أثر الزكاة النفسي؟</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منهج الدراسة:</w:t>
      </w:r>
    </w:p>
    <w:p w:rsidR="00C35DFD" w:rsidRPr="00C35DFD" w:rsidRDefault="00C35DFD" w:rsidP="00C35DFD">
      <w:pPr>
        <w:ind w:firstLine="720"/>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يستخدم الباحث المنهج الوصفي الاستقرائي الجزئي لآيات الزكاة وأحاديثها لاستخراج الأثر النفسي لإيتاء الزكاة. ثم المنهج التحليلي للتفسير والاستنباط.</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محتويات البحث:</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الفصل الأول:</w:t>
      </w:r>
    </w:p>
    <w:p w:rsidR="00C35DFD" w:rsidRPr="00C35DFD" w:rsidRDefault="00C35DFD" w:rsidP="00C35DFD">
      <w:pPr>
        <w:numPr>
          <w:ilvl w:val="0"/>
          <w:numId w:val="11"/>
        </w:num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lastRenderedPageBreak/>
        <w:t>مقدمة فيها بيان أهمية الدراسة ومشكلتها ومنهجها.</w:t>
      </w:r>
    </w:p>
    <w:p w:rsidR="00C35DFD" w:rsidRPr="00C35DFD" w:rsidRDefault="00C35DFD" w:rsidP="002768A2">
      <w:pPr>
        <w:numPr>
          <w:ilvl w:val="0"/>
          <w:numId w:val="11"/>
        </w:num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مصطلحات الدراسة: الأمن النفسي، الزكاة، الأثر، دافع التملك.</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الفصل الثاني: دافع التملك وأثره على سلوك الإنسان:</w:t>
      </w:r>
    </w:p>
    <w:p w:rsidR="00C35DFD" w:rsidRPr="00C35DFD" w:rsidRDefault="00C35DFD" w:rsidP="00C35DFD">
      <w:p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المبحث الأول: السلوكيات الطبيعية الناشئة عن دافع التملك</w:t>
      </w:r>
    </w:p>
    <w:p w:rsidR="00C35DFD" w:rsidRPr="00C35DFD" w:rsidRDefault="00C35DFD" w:rsidP="00C35DFD">
      <w:p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المبحث الثاني: السلوكيات السيئة الناشئة عن دافع التملك</w:t>
      </w:r>
    </w:p>
    <w:p w:rsidR="00C35DFD" w:rsidRPr="00C35DFD" w:rsidRDefault="00C35DFD" w:rsidP="00C35DFD">
      <w:p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المبحث الثالث: أثر دافع التملك على الأمن النفسي</w:t>
      </w:r>
    </w:p>
    <w:p w:rsidR="00C35DFD" w:rsidRPr="00C35DFD" w:rsidRDefault="00C35DFD" w:rsidP="00C35DFD">
      <w:pPr>
        <w:jc w:val="both"/>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الفصل الثالث: أثر الزكاة على دافع التملك، ثم على الأمن النفسي:</w:t>
      </w:r>
    </w:p>
    <w:p w:rsidR="00C35DFD" w:rsidRPr="00C35DFD" w:rsidRDefault="00C35DFD" w:rsidP="00C35DFD">
      <w:p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 xml:space="preserve">المبحث الأول: </w:t>
      </w:r>
      <w:r>
        <w:rPr>
          <w:rFonts w:ascii="Traditional Arabic" w:hAnsi="Traditional Arabic" w:cs="Traditional Arabic" w:hint="cs"/>
          <w:sz w:val="28"/>
          <w:szCs w:val="28"/>
          <w:rtl/>
          <w:lang w:bidi="ar-KW"/>
        </w:rPr>
        <w:t>الدوافع النفسية للزكاة.</w:t>
      </w:r>
    </w:p>
    <w:p w:rsidR="00C35DFD" w:rsidRDefault="00C35DFD" w:rsidP="00C35DFD">
      <w:pPr>
        <w:jc w:val="both"/>
        <w:rPr>
          <w:rFonts w:ascii="Traditional Arabic" w:hAnsi="Traditional Arabic" w:cs="Traditional Arabic"/>
          <w:sz w:val="28"/>
          <w:szCs w:val="28"/>
          <w:rtl/>
          <w:lang w:bidi="ar-KW"/>
        </w:rPr>
      </w:pPr>
      <w:r w:rsidRPr="00C35DFD">
        <w:rPr>
          <w:rFonts w:ascii="Traditional Arabic" w:hAnsi="Traditional Arabic" w:cs="Traditional Arabic"/>
          <w:sz w:val="28"/>
          <w:szCs w:val="28"/>
          <w:rtl/>
          <w:lang w:bidi="ar-KW"/>
        </w:rPr>
        <w:t>المبحث الثاني: أثر الزكاة على دافع التملك</w:t>
      </w:r>
      <w:r>
        <w:rPr>
          <w:rFonts w:ascii="Traditional Arabic" w:hAnsi="Traditional Arabic" w:cs="Traditional Arabic" w:hint="cs"/>
          <w:sz w:val="28"/>
          <w:szCs w:val="28"/>
          <w:rtl/>
          <w:lang w:bidi="ar-KW"/>
        </w:rPr>
        <w:t>.</w:t>
      </w:r>
      <w:r w:rsidRPr="00C35DFD">
        <w:rPr>
          <w:rFonts w:ascii="Traditional Arabic" w:hAnsi="Traditional Arabic" w:cs="Traditional Arabic"/>
          <w:sz w:val="28"/>
          <w:szCs w:val="28"/>
          <w:rtl/>
          <w:lang w:bidi="ar-KW"/>
        </w:rPr>
        <w:t xml:space="preserve"> </w:t>
      </w:r>
    </w:p>
    <w:p w:rsidR="00C35DFD" w:rsidRPr="00C35DFD" w:rsidRDefault="00C35DFD" w:rsidP="00C35DFD">
      <w:pPr>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المبحث الثالث: </w:t>
      </w:r>
      <w:r w:rsidRPr="00C35DFD">
        <w:rPr>
          <w:rFonts w:ascii="Traditional Arabic" w:hAnsi="Traditional Arabic" w:cs="Traditional Arabic"/>
          <w:sz w:val="28"/>
          <w:szCs w:val="28"/>
          <w:rtl/>
          <w:lang w:bidi="ar-KW"/>
        </w:rPr>
        <w:t>أثر الزكاة على الأمن النفسي.</w:t>
      </w:r>
    </w:p>
    <w:p w:rsidR="00C35DFD" w:rsidRPr="00C35DFD" w:rsidRDefault="00DD1553" w:rsidP="00DD1553">
      <w:pPr>
        <w:jc w:val="both"/>
        <w:rPr>
          <w:rFonts w:ascii="Traditional Arabic" w:hAnsi="Traditional Arabic" w:cs="Traditional Arabic"/>
          <w:b/>
          <w:bCs/>
          <w:sz w:val="28"/>
          <w:szCs w:val="28"/>
          <w:rtl/>
          <w:lang w:bidi="ar-KW"/>
        </w:rPr>
      </w:pPr>
      <w:r>
        <w:rPr>
          <w:rFonts w:ascii="Traditional Arabic" w:hAnsi="Traditional Arabic" w:cs="Traditional Arabic" w:hint="cs"/>
          <w:b/>
          <w:bCs/>
          <w:sz w:val="28"/>
          <w:szCs w:val="28"/>
          <w:rtl/>
          <w:lang w:bidi="ar-KW"/>
        </w:rPr>
        <w:t>نتائج</w:t>
      </w:r>
      <w:r w:rsidR="00C35DFD" w:rsidRPr="00C35DFD">
        <w:rPr>
          <w:rFonts w:ascii="Traditional Arabic" w:hAnsi="Traditional Arabic" w:cs="Traditional Arabic"/>
          <w:b/>
          <w:bCs/>
          <w:sz w:val="28"/>
          <w:szCs w:val="28"/>
          <w:rtl/>
          <w:lang w:bidi="ar-KW"/>
        </w:rPr>
        <w:t xml:space="preserve"> البحث</w:t>
      </w:r>
      <w:r>
        <w:rPr>
          <w:rFonts w:ascii="Traditional Arabic" w:hAnsi="Traditional Arabic" w:cs="Traditional Arabic" w:hint="cs"/>
          <w:b/>
          <w:bCs/>
          <w:sz w:val="28"/>
          <w:szCs w:val="28"/>
          <w:rtl/>
          <w:lang w:bidi="ar-KW"/>
        </w:rPr>
        <w:t xml:space="preserve"> والتوصيات</w:t>
      </w:r>
    </w:p>
    <w:p w:rsidR="005D577A" w:rsidRDefault="00134B26" w:rsidP="005D577A">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lastRenderedPageBreak/>
        <w:br/>
      </w:r>
      <w:r w:rsidR="00C35DFD">
        <w:rPr>
          <w:rFonts w:ascii="Traditional Arabic" w:hAnsi="Traditional Arabic" w:cs="Traditional Arabic" w:hint="cs"/>
          <w:b/>
          <w:bCs/>
          <w:sz w:val="28"/>
          <w:szCs w:val="28"/>
          <w:rtl/>
          <w:lang w:bidi="ar-KW"/>
        </w:rPr>
        <w:t xml:space="preserve">المبحث الثاني: </w:t>
      </w:r>
    </w:p>
    <w:p w:rsidR="008665FF" w:rsidRPr="00C35DFD" w:rsidRDefault="008665FF" w:rsidP="005D577A">
      <w:pPr>
        <w:jc w:val="center"/>
        <w:rPr>
          <w:rFonts w:ascii="Traditional Arabic" w:hAnsi="Traditional Arabic" w:cs="Traditional Arabic"/>
          <w:b/>
          <w:bCs/>
          <w:sz w:val="28"/>
          <w:szCs w:val="28"/>
          <w:rtl/>
          <w:lang w:bidi="ar-KW"/>
        </w:rPr>
      </w:pPr>
      <w:r w:rsidRPr="00C35DFD">
        <w:rPr>
          <w:rFonts w:ascii="Traditional Arabic" w:hAnsi="Traditional Arabic" w:cs="Traditional Arabic"/>
          <w:b/>
          <w:bCs/>
          <w:sz w:val="28"/>
          <w:szCs w:val="28"/>
          <w:rtl/>
          <w:lang w:bidi="ar-KW"/>
        </w:rPr>
        <w:t>مصطلحات الدراسة:</w:t>
      </w:r>
    </w:p>
    <w:p w:rsidR="008A4367" w:rsidRPr="00524127" w:rsidRDefault="008A4367" w:rsidP="00C35DFD">
      <w:pPr>
        <w:pStyle w:val="a3"/>
        <w:numPr>
          <w:ilvl w:val="0"/>
          <w:numId w:val="5"/>
        </w:numPr>
        <w:jc w:val="both"/>
        <w:rPr>
          <w:rFonts w:ascii="Traditional Arabic" w:hAnsi="Traditional Arabic" w:cs="Traditional Arabic"/>
          <w:sz w:val="28"/>
          <w:szCs w:val="28"/>
          <w:rtl/>
          <w:lang w:bidi="ar-KW"/>
        </w:rPr>
      </w:pPr>
      <w:r w:rsidRPr="00524127">
        <w:rPr>
          <w:rFonts w:ascii="Traditional Arabic" w:hAnsi="Traditional Arabic" w:cs="Traditional Arabic"/>
          <w:sz w:val="28"/>
          <w:szCs w:val="28"/>
          <w:rtl/>
          <w:lang w:bidi="ar-KW"/>
        </w:rPr>
        <w:t>الأثر</w:t>
      </w:r>
      <w:r w:rsidRPr="00524127">
        <w:rPr>
          <w:rFonts w:ascii="Traditional Arabic" w:hAnsi="Traditional Arabic" w:cs="Traditional Arabic" w:hint="cs"/>
          <w:sz w:val="28"/>
          <w:szCs w:val="28"/>
          <w:rtl/>
          <w:lang w:bidi="ar-KW"/>
        </w:rPr>
        <w:t>:</w:t>
      </w:r>
      <w:r w:rsidR="008665FF" w:rsidRPr="00524127">
        <w:rPr>
          <w:rFonts w:ascii="Traditional Arabic" w:hAnsi="Traditional Arabic" w:cs="Traditional Arabic"/>
          <w:sz w:val="28"/>
          <w:szCs w:val="28"/>
          <w:rtl/>
          <w:lang w:bidi="ar-KW"/>
        </w:rPr>
        <w:t xml:space="preserve"> </w:t>
      </w:r>
    </w:p>
    <w:p w:rsidR="00F0484D" w:rsidRPr="00524127" w:rsidRDefault="00706038"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sz w:val="28"/>
          <w:szCs w:val="28"/>
          <w:rtl/>
          <w:lang w:bidi="ar-KW"/>
        </w:rPr>
        <w:t>الأ</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ث</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ر</w:t>
      </w:r>
      <w:r w:rsidR="0093102F" w:rsidRPr="00524127">
        <w:rPr>
          <w:rFonts w:ascii="Traditional Arabic" w:hAnsi="Traditional Arabic" w:cs="Traditional Arabic" w:hint="cs"/>
          <w:sz w:val="28"/>
          <w:szCs w:val="28"/>
          <w:rtl/>
          <w:lang w:bidi="ar-KW"/>
        </w:rPr>
        <w:t xml:space="preserve"> في اللغة: </w:t>
      </w:r>
      <w:r w:rsidRPr="00524127">
        <w:rPr>
          <w:rFonts w:ascii="Traditional Arabic" w:hAnsi="Traditional Arabic" w:cs="Traditional Arabic"/>
          <w:sz w:val="28"/>
          <w:szCs w:val="28"/>
          <w:rtl/>
          <w:lang w:bidi="ar-KW"/>
        </w:rPr>
        <w:t>العلامة</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 xml:space="preserve"> ولمعان</w:t>
      </w:r>
      <w:r w:rsidRPr="00524127">
        <w:rPr>
          <w:rFonts w:ascii="Traditional Arabic" w:hAnsi="Traditional Arabic" w:cs="Traditional Arabic" w:hint="cs"/>
          <w:sz w:val="28"/>
          <w:szCs w:val="28"/>
          <w:rtl/>
          <w:lang w:bidi="ar-KW"/>
        </w:rPr>
        <w:t xml:space="preserve"> </w:t>
      </w:r>
      <w:r w:rsidRPr="00524127">
        <w:rPr>
          <w:rFonts w:ascii="Traditional Arabic" w:hAnsi="Traditional Arabic" w:cs="Traditional Arabic"/>
          <w:sz w:val="28"/>
          <w:szCs w:val="28"/>
          <w:rtl/>
          <w:lang w:bidi="ar-KW"/>
        </w:rPr>
        <w:t>السيف</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 xml:space="preserve"> وأثر الشيء</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 xml:space="preserve"> </w:t>
      </w:r>
      <w:proofErr w:type="gramStart"/>
      <w:r w:rsidRPr="00524127">
        <w:rPr>
          <w:rFonts w:ascii="Traditional Arabic" w:hAnsi="Traditional Arabic" w:cs="Traditional Arabic"/>
          <w:sz w:val="28"/>
          <w:szCs w:val="28"/>
          <w:rtl/>
          <w:lang w:bidi="ar-KW"/>
        </w:rPr>
        <w:t>بقيته</w:t>
      </w:r>
      <w:r w:rsidRPr="00524127">
        <w:rPr>
          <w:rFonts w:ascii="Traditional Arabic" w:hAnsi="Traditional Arabic" w:cs="Traditional Arabic" w:hint="cs"/>
          <w:sz w:val="28"/>
          <w:szCs w:val="28"/>
          <w:vertAlign w:val="superscript"/>
          <w:rtl/>
          <w:lang w:bidi="ar-KW"/>
        </w:rPr>
        <w:t>(</w:t>
      </w:r>
      <w:proofErr w:type="gramEnd"/>
      <w:r w:rsidRPr="00524127">
        <w:rPr>
          <w:rStyle w:val="a5"/>
          <w:rFonts w:ascii="Traditional Arabic" w:hAnsi="Traditional Arabic" w:cs="Traditional Arabic"/>
          <w:sz w:val="28"/>
          <w:szCs w:val="28"/>
          <w:rtl/>
          <w:lang w:bidi="ar-KW"/>
        </w:rPr>
        <w:footnoteReference w:id="1"/>
      </w:r>
      <w:r w:rsidRPr="00524127">
        <w:rPr>
          <w:rFonts w:ascii="Traditional Arabic" w:hAnsi="Traditional Arabic" w:cs="Traditional Arabic" w:hint="cs"/>
          <w:sz w:val="28"/>
          <w:szCs w:val="28"/>
          <w:vertAlign w:val="superscript"/>
          <w:rtl/>
          <w:lang w:bidi="ar-KW"/>
        </w:rPr>
        <w:t>)</w:t>
      </w:r>
      <w:r w:rsidRPr="00524127">
        <w:rPr>
          <w:rFonts w:ascii="Traditional Arabic" w:hAnsi="Traditional Arabic" w:cs="Traditional Arabic" w:hint="cs"/>
          <w:sz w:val="28"/>
          <w:szCs w:val="28"/>
          <w:rtl/>
          <w:lang w:bidi="ar-KW"/>
        </w:rPr>
        <w:t>.</w:t>
      </w:r>
      <w:r w:rsidR="00DA2D0A" w:rsidRPr="00524127">
        <w:rPr>
          <w:rFonts w:ascii="Traditional Arabic" w:hAnsi="Traditional Arabic" w:cs="Traditional Arabic" w:hint="cs"/>
          <w:sz w:val="28"/>
          <w:szCs w:val="28"/>
          <w:rtl/>
          <w:lang w:bidi="ar-KW"/>
        </w:rPr>
        <w:t xml:space="preserve"> والمقصود به هنا</w:t>
      </w:r>
      <w:r w:rsidR="0093102F" w:rsidRPr="00524127">
        <w:rPr>
          <w:rFonts w:ascii="Traditional Arabic" w:hAnsi="Traditional Arabic" w:cs="Traditional Arabic" w:hint="cs"/>
          <w:sz w:val="28"/>
          <w:szCs w:val="28"/>
          <w:rtl/>
          <w:lang w:bidi="ar-KW"/>
        </w:rPr>
        <w:t>:</w:t>
      </w:r>
      <w:r w:rsidR="00DA2D0A" w:rsidRPr="00524127">
        <w:rPr>
          <w:rFonts w:ascii="Traditional Arabic" w:hAnsi="Traditional Arabic" w:cs="Traditional Arabic" w:hint="cs"/>
          <w:sz w:val="28"/>
          <w:szCs w:val="28"/>
          <w:rtl/>
          <w:lang w:bidi="ar-KW"/>
        </w:rPr>
        <w:t xml:space="preserve"> </w:t>
      </w:r>
      <w:r w:rsidR="0093102F" w:rsidRPr="00524127">
        <w:rPr>
          <w:rFonts w:ascii="Traditional Arabic" w:hAnsi="Traditional Arabic" w:cs="Traditional Arabic" w:hint="cs"/>
          <w:sz w:val="28"/>
          <w:szCs w:val="28"/>
          <w:rtl/>
          <w:lang w:bidi="ar-KW"/>
        </w:rPr>
        <w:t>ما تتركه</w:t>
      </w:r>
      <w:r w:rsidR="00DA2D0A" w:rsidRPr="00524127">
        <w:rPr>
          <w:rFonts w:ascii="Traditional Arabic" w:hAnsi="Traditional Arabic" w:cs="Traditional Arabic" w:hint="cs"/>
          <w:sz w:val="28"/>
          <w:szCs w:val="28"/>
          <w:rtl/>
          <w:lang w:bidi="ar-KW"/>
        </w:rPr>
        <w:t xml:space="preserve"> الزكاة </w:t>
      </w:r>
      <w:r w:rsidR="0093102F" w:rsidRPr="00524127">
        <w:rPr>
          <w:rFonts w:ascii="Traditional Arabic" w:hAnsi="Traditional Arabic" w:cs="Traditional Arabic" w:hint="cs"/>
          <w:sz w:val="28"/>
          <w:szCs w:val="28"/>
          <w:rtl/>
          <w:lang w:bidi="ar-KW"/>
        </w:rPr>
        <w:t>في</w:t>
      </w:r>
      <w:r w:rsidR="00DA2D0A" w:rsidRPr="00524127">
        <w:rPr>
          <w:rFonts w:ascii="Traditional Arabic" w:hAnsi="Traditional Arabic" w:cs="Traditional Arabic" w:hint="cs"/>
          <w:sz w:val="28"/>
          <w:szCs w:val="28"/>
          <w:rtl/>
          <w:lang w:bidi="ar-KW"/>
        </w:rPr>
        <w:t xml:space="preserve"> النفوس </w:t>
      </w:r>
      <w:r w:rsidR="0093102F" w:rsidRPr="00524127">
        <w:rPr>
          <w:rFonts w:ascii="Traditional Arabic" w:hAnsi="Traditional Arabic" w:cs="Traditional Arabic" w:hint="cs"/>
          <w:sz w:val="28"/>
          <w:szCs w:val="28"/>
          <w:rtl/>
          <w:lang w:bidi="ar-KW"/>
        </w:rPr>
        <w:t>مما يظهر</w:t>
      </w:r>
      <w:r w:rsidR="00DA2D0A" w:rsidRPr="00524127">
        <w:rPr>
          <w:rFonts w:ascii="Traditional Arabic" w:hAnsi="Traditional Arabic" w:cs="Traditional Arabic" w:hint="cs"/>
          <w:sz w:val="28"/>
          <w:szCs w:val="28"/>
          <w:rtl/>
          <w:lang w:bidi="ar-KW"/>
        </w:rPr>
        <w:t xml:space="preserve"> على السلوك.</w:t>
      </w:r>
      <w:r w:rsidRPr="00524127">
        <w:rPr>
          <w:rFonts w:ascii="Traditional Arabic" w:hAnsi="Traditional Arabic" w:cs="Traditional Arabic" w:hint="cs"/>
          <w:sz w:val="28"/>
          <w:szCs w:val="28"/>
          <w:rtl/>
          <w:lang w:bidi="ar-KW"/>
        </w:rPr>
        <w:t xml:space="preserve"> </w:t>
      </w:r>
    </w:p>
    <w:p w:rsidR="00F0484D" w:rsidRPr="00524127" w:rsidRDefault="00F0484D" w:rsidP="00C35DFD">
      <w:pPr>
        <w:pStyle w:val="a3"/>
        <w:numPr>
          <w:ilvl w:val="0"/>
          <w:numId w:val="5"/>
        </w:numPr>
        <w:jc w:val="both"/>
        <w:rPr>
          <w:rFonts w:ascii="Traditional Arabic" w:hAnsi="Traditional Arabic" w:cs="Traditional Arabic"/>
          <w:sz w:val="28"/>
          <w:szCs w:val="28"/>
          <w:lang w:bidi="ar-KW"/>
        </w:rPr>
      </w:pPr>
      <w:r w:rsidRPr="00524127">
        <w:rPr>
          <w:rFonts w:ascii="Traditional Arabic" w:hAnsi="Traditional Arabic" w:cs="Traditional Arabic"/>
          <w:sz w:val="28"/>
          <w:szCs w:val="28"/>
          <w:rtl/>
          <w:lang w:bidi="ar-KW"/>
        </w:rPr>
        <w:t>الزكاة</w:t>
      </w:r>
      <w:r w:rsidRPr="00524127">
        <w:rPr>
          <w:rFonts w:ascii="Traditional Arabic" w:hAnsi="Traditional Arabic" w:cs="Traditional Arabic" w:hint="cs"/>
          <w:sz w:val="28"/>
          <w:szCs w:val="28"/>
          <w:rtl/>
          <w:lang w:bidi="ar-KW"/>
        </w:rPr>
        <w:t>:</w:t>
      </w:r>
    </w:p>
    <w:p w:rsidR="00F0484D" w:rsidRPr="00524127" w:rsidRDefault="00F0484D"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الزكاة في اللغة تطلق ويراد بها:</w:t>
      </w:r>
    </w:p>
    <w:p w:rsidR="00F0484D" w:rsidRPr="00524127" w:rsidRDefault="00F0484D" w:rsidP="00C35DFD">
      <w:pPr>
        <w:pStyle w:val="a3"/>
        <w:numPr>
          <w:ilvl w:val="0"/>
          <w:numId w:val="6"/>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النماء والبركة.</w:t>
      </w:r>
    </w:p>
    <w:p w:rsidR="00F0484D" w:rsidRPr="00524127" w:rsidRDefault="00F0484D" w:rsidP="00C35DFD">
      <w:pPr>
        <w:pStyle w:val="a3"/>
        <w:numPr>
          <w:ilvl w:val="0"/>
          <w:numId w:val="6"/>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والمدح.</w:t>
      </w:r>
    </w:p>
    <w:p w:rsidR="00F0484D" w:rsidRPr="00524127" w:rsidRDefault="00F0484D" w:rsidP="00C35DFD">
      <w:pPr>
        <w:pStyle w:val="a3"/>
        <w:numPr>
          <w:ilvl w:val="0"/>
          <w:numId w:val="6"/>
        </w:numPr>
        <w:jc w:val="both"/>
        <w:rPr>
          <w:rFonts w:ascii="Traditional Arabic" w:hAnsi="Traditional Arabic" w:cs="Traditional Arabic"/>
          <w:sz w:val="28"/>
          <w:szCs w:val="28"/>
          <w:lang w:bidi="ar-KW"/>
        </w:rPr>
      </w:pPr>
      <w:proofErr w:type="gramStart"/>
      <w:r w:rsidRPr="00524127">
        <w:rPr>
          <w:rFonts w:ascii="Traditional Arabic" w:hAnsi="Traditional Arabic" w:cs="Traditional Arabic" w:hint="cs"/>
          <w:sz w:val="28"/>
          <w:szCs w:val="28"/>
          <w:rtl/>
          <w:lang w:bidi="ar-KW"/>
        </w:rPr>
        <w:t>والتطهير</w:t>
      </w:r>
      <w:r w:rsidRPr="00524127">
        <w:rPr>
          <w:rFonts w:ascii="Traditional Arabic" w:hAnsi="Traditional Arabic" w:cs="Traditional Arabic" w:hint="cs"/>
          <w:sz w:val="28"/>
          <w:szCs w:val="28"/>
          <w:vertAlign w:val="superscript"/>
          <w:rtl/>
          <w:lang w:bidi="ar-KW"/>
        </w:rPr>
        <w:t>(</w:t>
      </w:r>
      <w:proofErr w:type="gramEnd"/>
      <w:r w:rsidRPr="00524127">
        <w:rPr>
          <w:rStyle w:val="a5"/>
          <w:rFonts w:ascii="Traditional Arabic" w:hAnsi="Traditional Arabic" w:cs="Traditional Arabic"/>
          <w:sz w:val="28"/>
          <w:szCs w:val="28"/>
          <w:rtl/>
          <w:lang w:bidi="ar-KW"/>
        </w:rPr>
        <w:footnoteReference w:id="2"/>
      </w:r>
      <w:r w:rsidRPr="00524127">
        <w:rPr>
          <w:rFonts w:ascii="Traditional Arabic" w:hAnsi="Traditional Arabic" w:cs="Traditional Arabic" w:hint="cs"/>
          <w:sz w:val="28"/>
          <w:szCs w:val="28"/>
          <w:vertAlign w:val="superscript"/>
          <w:rtl/>
          <w:lang w:bidi="ar-KW"/>
        </w:rPr>
        <w:t>)</w:t>
      </w:r>
      <w:r w:rsidRPr="00524127">
        <w:rPr>
          <w:rFonts w:ascii="Traditional Arabic" w:hAnsi="Traditional Arabic" w:cs="Traditional Arabic" w:hint="cs"/>
          <w:sz w:val="28"/>
          <w:szCs w:val="28"/>
          <w:rtl/>
          <w:lang w:bidi="ar-KW"/>
        </w:rPr>
        <w:t>.</w:t>
      </w:r>
    </w:p>
    <w:p w:rsidR="00F0484D" w:rsidRPr="00524127" w:rsidRDefault="00F0484D"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وفي الاصطلاح:</w:t>
      </w:r>
      <w:r w:rsidRPr="00524127">
        <w:rPr>
          <w:rFonts w:ascii="Traditional Arabic" w:hAnsi="Traditional Arabic" w:cs="Traditional Arabic"/>
          <w:sz w:val="28"/>
          <w:szCs w:val="28"/>
          <w:rtl/>
          <w:lang w:bidi="ar-KW"/>
        </w:rPr>
        <w:t xml:space="preserve"> </w:t>
      </w:r>
      <w:r w:rsidRPr="00524127">
        <w:rPr>
          <w:rFonts w:ascii="Traditional Arabic" w:hAnsi="Traditional Arabic" w:cs="Traditional Arabic" w:hint="cs"/>
          <w:sz w:val="28"/>
          <w:szCs w:val="28"/>
          <w:rtl/>
          <w:lang w:bidi="ar-KW"/>
        </w:rPr>
        <w:t xml:space="preserve">أداء حق يجب في أموال مخصوصة، على وجه مخصوص، ويعتبر في وجوبه الحول </w:t>
      </w:r>
      <w:proofErr w:type="gramStart"/>
      <w:r w:rsidRPr="00524127">
        <w:rPr>
          <w:rFonts w:ascii="Traditional Arabic" w:hAnsi="Traditional Arabic" w:cs="Traditional Arabic" w:hint="cs"/>
          <w:sz w:val="28"/>
          <w:szCs w:val="28"/>
          <w:rtl/>
          <w:lang w:bidi="ar-KW"/>
        </w:rPr>
        <w:t>والنصاب..</w:t>
      </w:r>
      <w:proofErr w:type="gramEnd"/>
      <w:r w:rsidRPr="00524127">
        <w:rPr>
          <w:rFonts w:ascii="Traditional Arabic" w:hAnsi="Traditional Arabic" w:cs="Traditional Arabic" w:hint="cs"/>
          <w:sz w:val="28"/>
          <w:szCs w:val="28"/>
          <w:rtl/>
          <w:lang w:bidi="ar-KW"/>
        </w:rPr>
        <w:t xml:space="preserve"> وتطلق على المال المخرَج </w:t>
      </w:r>
      <w:proofErr w:type="gramStart"/>
      <w:r w:rsidRPr="00524127">
        <w:rPr>
          <w:rFonts w:ascii="Traditional Arabic" w:hAnsi="Traditional Arabic" w:cs="Traditional Arabic" w:hint="cs"/>
          <w:sz w:val="28"/>
          <w:szCs w:val="28"/>
          <w:rtl/>
          <w:lang w:bidi="ar-KW"/>
        </w:rPr>
        <w:t>نفسه</w:t>
      </w:r>
      <w:r w:rsidRPr="00524127">
        <w:rPr>
          <w:rFonts w:ascii="Traditional Arabic" w:hAnsi="Traditional Arabic" w:cs="Traditional Arabic" w:hint="cs"/>
          <w:sz w:val="28"/>
          <w:szCs w:val="28"/>
          <w:vertAlign w:val="superscript"/>
          <w:rtl/>
          <w:lang w:bidi="ar-KW"/>
        </w:rPr>
        <w:t>(</w:t>
      </w:r>
      <w:proofErr w:type="gramEnd"/>
      <w:r w:rsidRPr="00524127">
        <w:rPr>
          <w:rStyle w:val="a5"/>
          <w:rFonts w:ascii="Traditional Arabic" w:hAnsi="Traditional Arabic" w:cs="Traditional Arabic"/>
          <w:sz w:val="28"/>
          <w:szCs w:val="28"/>
          <w:rtl/>
          <w:lang w:bidi="ar-KW"/>
        </w:rPr>
        <w:footnoteReference w:id="3"/>
      </w:r>
      <w:r w:rsidRPr="00524127">
        <w:rPr>
          <w:rFonts w:ascii="Traditional Arabic" w:hAnsi="Traditional Arabic" w:cs="Traditional Arabic" w:hint="cs"/>
          <w:sz w:val="28"/>
          <w:szCs w:val="28"/>
          <w:vertAlign w:val="superscript"/>
          <w:rtl/>
          <w:lang w:bidi="ar-KW"/>
        </w:rPr>
        <w:t>)</w:t>
      </w:r>
      <w:r w:rsidRPr="00524127">
        <w:rPr>
          <w:rFonts w:ascii="Traditional Arabic" w:hAnsi="Traditional Arabic" w:cs="Traditional Arabic" w:hint="cs"/>
          <w:sz w:val="28"/>
          <w:szCs w:val="28"/>
          <w:rtl/>
          <w:lang w:bidi="ar-KW"/>
        </w:rPr>
        <w:t>.</w:t>
      </w:r>
    </w:p>
    <w:p w:rsidR="00F0484D" w:rsidRPr="00524127" w:rsidRDefault="00F0484D"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 xml:space="preserve">وسميت زكاةً؛ </w:t>
      </w:r>
    </w:p>
    <w:p w:rsidR="00F0484D" w:rsidRPr="00524127" w:rsidRDefault="00F0484D" w:rsidP="00C35DFD">
      <w:pPr>
        <w:pStyle w:val="a3"/>
        <w:numPr>
          <w:ilvl w:val="0"/>
          <w:numId w:val="7"/>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 xml:space="preserve">لأن المال ينمو ببركة إخراجها ودعاء الآخذ لها، </w:t>
      </w:r>
    </w:p>
    <w:p w:rsidR="00F0484D" w:rsidRPr="00524127" w:rsidRDefault="00F0484D" w:rsidP="00C35DFD">
      <w:pPr>
        <w:pStyle w:val="a3"/>
        <w:numPr>
          <w:ilvl w:val="0"/>
          <w:numId w:val="7"/>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ولأنه يطهر م</w:t>
      </w:r>
      <w:r w:rsidR="00893DCC" w:rsidRPr="00524127">
        <w:rPr>
          <w:rFonts w:ascii="Traditional Arabic" w:hAnsi="Traditional Arabic" w:cs="Traditional Arabic" w:hint="cs"/>
          <w:sz w:val="28"/>
          <w:szCs w:val="28"/>
          <w:rtl/>
          <w:lang w:bidi="ar-KW"/>
        </w:rPr>
        <w:t>ُ</w:t>
      </w:r>
      <w:r w:rsidRPr="00524127">
        <w:rPr>
          <w:rFonts w:ascii="Traditional Arabic" w:hAnsi="Traditional Arabic" w:cs="Traditional Arabic" w:hint="cs"/>
          <w:sz w:val="28"/>
          <w:szCs w:val="28"/>
          <w:rtl/>
          <w:lang w:bidi="ar-KW"/>
        </w:rPr>
        <w:t>خر</w:t>
      </w:r>
      <w:r w:rsidR="00893DCC" w:rsidRPr="00524127">
        <w:rPr>
          <w:rFonts w:ascii="Traditional Arabic" w:hAnsi="Traditional Arabic" w:cs="Traditional Arabic" w:hint="cs"/>
          <w:sz w:val="28"/>
          <w:szCs w:val="28"/>
          <w:rtl/>
          <w:lang w:bidi="ar-KW"/>
        </w:rPr>
        <w:t>ِ</w:t>
      </w:r>
      <w:r w:rsidRPr="00524127">
        <w:rPr>
          <w:rFonts w:ascii="Traditional Arabic" w:hAnsi="Traditional Arabic" w:cs="Traditional Arabic" w:hint="cs"/>
          <w:sz w:val="28"/>
          <w:szCs w:val="28"/>
          <w:rtl/>
          <w:lang w:bidi="ar-KW"/>
        </w:rPr>
        <w:t>جه من الإثم،</w:t>
      </w:r>
      <w:r w:rsidR="00CC3680">
        <w:rPr>
          <w:rFonts w:ascii="Traditional Arabic" w:hAnsi="Traditional Arabic" w:cs="Traditional Arabic" w:hint="cs"/>
          <w:sz w:val="28"/>
          <w:szCs w:val="28"/>
          <w:rtl/>
          <w:lang w:bidi="ar-KW"/>
        </w:rPr>
        <w:t xml:space="preserve"> ويطهر نفسه من الشح</w:t>
      </w:r>
      <w:r w:rsidRPr="00524127">
        <w:rPr>
          <w:rFonts w:ascii="Traditional Arabic" w:hAnsi="Traditional Arabic" w:cs="Traditional Arabic" w:hint="cs"/>
          <w:sz w:val="28"/>
          <w:szCs w:val="28"/>
          <w:rtl/>
          <w:lang w:bidi="ar-KW"/>
        </w:rPr>
        <w:t xml:space="preserve"> </w:t>
      </w:r>
    </w:p>
    <w:p w:rsidR="00F0484D" w:rsidRPr="00524127" w:rsidRDefault="00F0484D" w:rsidP="00C35DFD">
      <w:pPr>
        <w:pStyle w:val="a3"/>
        <w:numPr>
          <w:ilvl w:val="0"/>
          <w:numId w:val="7"/>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ويمدحه حتى يشهد له بصحة الإيمان، كما قال رسول الله صلى الله عليه وسلم: {والصدقة برهان}</w:t>
      </w:r>
      <w:r w:rsidR="00DA2B78">
        <w:rPr>
          <w:rFonts w:ascii="Traditional Arabic" w:hAnsi="Traditional Arabic" w:cs="Traditional Arabic" w:hint="cs"/>
          <w:sz w:val="28"/>
          <w:szCs w:val="28"/>
          <w:rtl/>
          <w:lang w:bidi="ar-KW"/>
        </w:rPr>
        <w:t xml:space="preserve"> (صحيح مسلم223)</w:t>
      </w:r>
      <w:r w:rsidRPr="00524127">
        <w:rPr>
          <w:rFonts w:ascii="Traditional Arabic" w:hAnsi="Traditional Arabic" w:cs="Traditional Arabic" w:hint="cs"/>
          <w:sz w:val="28"/>
          <w:szCs w:val="28"/>
          <w:rtl/>
          <w:lang w:bidi="ar-KW"/>
        </w:rPr>
        <w:t>.</w:t>
      </w:r>
    </w:p>
    <w:p w:rsidR="00F0484D" w:rsidRPr="00524127" w:rsidRDefault="00F0484D"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 xml:space="preserve">فالمناسبة بين المعنيين الشرعي واللغوي موجودة على كل هذه المعاني اللغوية، أفاده </w:t>
      </w:r>
      <w:proofErr w:type="spellStart"/>
      <w:r w:rsidRPr="00524127">
        <w:rPr>
          <w:rFonts w:ascii="Traditional Arabic" w:hAnsi="Traditional Arabic" w:cs="Traditional Arabic" w:hint="cs"/>
          <w:sz w:val="28"/>
          <w:szCs w:val="28"/>
          <w:rtl/>
          <w:lang w:bidi="ar-KW"/>
        </w:rPr>
        <w:t>الباجوري</w:t>
      </w:r>
      <w:proofErr w:type="spellEnd"/>
      <w:r w:rsidRPr="00524127">
        <w:rPr>
          <w:rFonts w:ascii="Traditional Arabic" w:hAnsi="Traditional Arabic" w:cs="Traditional Arabic" w:hint="cs"/>
          <w:sz w:val="28"/>
          <w:szCs w:val="28"/>
          <w:rtl/>
          <w:lang w:bidi="ar-KW"/>
        </w:rPr>
        <w:t xml:space="preserve"> رحمه </w:t>
      </w:r>
      <w:proofErr w:type="gramStart"/>
      <w:r w:rsidRPr="00524127">
        <w:rPr>
          <w:rFonts w:ascii="Traditional Arabic" w:hAnsi="Traditional Arabic" w:cs="Traditional Arabic" w:hint="cs"/>
          <w:sz w:val="28"/>
          <w:szCs w:val="28"/>
          <w:rtl/>
          <w:lang w:bidi="ar-KW"/>
        </w:rPr>
        <w:t>الله</w:t>
      </w:r>
      <w:r w:rsidRPr="00524127">
        <w:rPr>
          <w:rFonts w:ascii="Traditional Arabic" w:hAnsi="Traditional Arabic" w:cs="Traditional Arabic" w:hint="cs"/>
          <w:sz w:val="28"/>
          <w:szCs w:val="28"/>
          <w:vertAlign w:val="superscript"/>
          <w:rtl/>
          <w:lang w:bidi="ar-KW"/>
        </w:rPr>
        <w:t>(</w:t>
      </w:r>
      <w:proofErr w:type="gramEnd"/>
      <w:r w:rsidRPr="00524127">
        <w:rPr>
          <w:rStyle w:val="a5"/>
          <w:rFonts w:ascii="Traditional Arabic" w:hAnsi="Traditional Arabic" w:cs="Traditional Arabic"/>
          <w:sz w:val="28"/>
          <w:szCs w:val="28"/>
          <w:rtl/>
          <w:lang w:bidi="ar-KW"/>
        </w:rPr>
        <w:footnoteReference w:id="4"/>
      </w:r>
      <w:r w:rsidRPr="00524127">
        <w:rPr>
          <w:rFonts w:ascii="Traditional Arabic" w:hAnsi="Traditional Arabic" w:cs="Traditional Arabic" w:hint="cs"/>
          <w:sz w:val="28"/>
          <w:szCs w:val="28"/>
          <w:vertAlign w:val="superscript"/>
          <w:rtl/>
          <w:lang w:bidi="ar-KW"/>
        </w:rPr>
        <w:t>)</w:t>
      </w:r>
      <w:r w:rsidRPr="00524127">
        <w:rPr>
          <w:rFonts w:ascii="Traditional Arabic" w:hAnsi="Traditional Arabic" w:cs="Traditional Arabic" w:hint="cs"/>
          <w:sz w:val="28"/>
          <w:szCs w:val="28"/>
          <w:rtl/>
          <w:lang w:bidi="ar-KW"/>
        </w:rPr>
        <w:t>.</w:t>
      </w:r>
    </w:p>
    <w:p w:rsidR="00E26538" w:rsidRPr="00524127" w:rsidRDefault="00E26538" w:rsidP="00C35DFD">
      <w:pPr>
        <w:pStyle w:val="a3"/>
        <w:numPr>
          <w:ilvl w:val="0"/>
          <w:numId w:val="5"/>
        </w:numPr>
        <w:jc w:val="both"/>
        <w:rPr>
          <w:rFonts w:ascii="Traditional Arabic" w:hAnsi="Traditional Arabic" w:cs="Traditional Arabic"/>
          <w:sz w:val="28"/>
          <w:szCs w:val="28"/>
          <w:rtl/>
          <w:lang w:bidi="ar-KW"/>
        </w:rPr>
      </w:pPr>
      <w:r w:rsidRPr="00524127">
        <w:rPr>
          <w:rFonts w:ascii="Traditional Arabic" w:hAnsi="Traditional Arabic" w:cs="Traditional Arabic"/>
          <w:sz w:val="28"/>
          <w:szCs w:val="28"/>
          <w:rtl/>
          <w:lang w:bidi="ar-KW"/>
        </w:rPr>
        <w:t>الأمن النفسي</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 xml:space="preserve"> </w:t>
      </w:r>
    </w:p>
    <w:p w:rsidR="00E26538" w:rsidRPr="00524127" w:rsidRDefault="00E26538" w:rsidP="00C35DFD">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u w:val="single"/>
          <w:rtl/>
          <w:lang w:bidi="ar-KW"/>
        </w:rPr>
        <w:t>أولاً:</w:t>
      </w:r>
      <w:r w:rsidRPr="00524127">
        <w:rPr>
          <w:rFonts w:ascii="Traditional Arabic" w:hAnsi="Traditional Arabic" w:cs="Traditional Arabic" w:hint="cs"/>
          <w:sz w:val="28"/>
          <w:szCs w:val="28"/>
          <w:rtl/>
          <w:lang w:bidi="ar-KW"/>
        </w:rPr>
        <w:t xml:space="preserve"> الأمن في اللغة معروف، ولذا فسره علماء اللغة بأنه: ضد الخوف، وفي المعجم الوسيط ب</w:t>
      </w:r>
      <w:r w:rsidR="00893DCC" w:rsidRPr="00524127">
        <w:rPr>
          <w:rFonts w:ascii="Traditional Arabic" w:hAnsi="Traditional Arabic" w:cs="Traditional Arabic" w:hint="cs"/>
          <w:sz w:val="28"/>
          <w:szCs w:val="28"/>
          <w:rtl/>
          <w:lang w:bidi="ar-KW"/>
        </w:rPr>
        <w:t xml:space="preserve">ـ: </w:t>
      </w:r>
      <w:proofErr w:type="gramStart"/>
      <w:r w:rsidRPr="00524127">
        <w:rPr>
          <w:rFonts w:ascii="Traditional Arabic" w:hAnsi="Traditional Arabic" w:cs="Traditional Arabic" w:hint="cs"/>
          <w:sz w:val="28"/>
          <w:szCs w:val="28"/>
          <w:rtl/>
          <w:lang w:bidi="ar-KW"/>
        </w:rPr>
        <w:t>الطمأنينة</w:t>
      </w:r>
      <w:r w:rsidRPr="00524127">
        <w:rPr>
          <w:rFonts w:ascii="Traditional Arabic" w:hAnsi="Traditional Arabic" w:cs="Traditional Arabic" w:hint="cs"/>
          <w:sz w:val="28"/>
          <w:szCs w:val="28"/>
          <w:vertAlign w:val="superscript"/>
          <w:rtl/>
          <w:lang w:bidi="ar-KW"/>
        </w:rPr>
        <w:t>(</w:t>
      </w:r>
      <w:proofErr w:type="gramEnd"/>
      <w:r w:rsidRPr="00524127">
        <w:rPr>
          <w:rStyle w:val="a5"/>
          <w:rFonts w:ascii="Traditional Arabic" w:hAnsi="Traditional Arabic" w:cs="Traditional Arabic"/>
          <w:sz w:val="28"/>
          <w:szCs w:val="28"/>
          <w:rtl/>
          <w:lang w:bidi="ar-KW"/>
        </w:rPr>
        <w:footnoteReference w:id="5"/>
      </w:r>
      <w:r w:rsidRPr="00524127">
        <w:rPr>
          <w:rFonts w:ascii="Traditional Arabic" w:hAnsi="Traditional Arabic" w:cs="Traditional Arabic" w:hint="cs"/>
          <w:sz w:val="28"/>
          <w:szCs w:val="28"/>
          <w:vertAlign w:val="superscript"/>
          <w:rtl/>
          <w:lang w:bidi="ar-KW"/>
        </w:rPr>
        <w:t>)</w:t>
      </w:r>
      <w:r w:rsidRPr="00524127">
        <w:rPr>
          <w:rFonts w:ascii="Traditional Arabic" w:hAnsi="Traditional Arabic" w:cs="Traditional Arabic" w:hint="cs"/>
          <w:sz w:val="28"/>
          <w:szCs w:val="28"/>
          <w:rtl/>
          <w:lang w:bidi="ar-KW"/>
        </w:rPr>
        <w:t>.</w:t>
      </w:r>
    </w:p>
    <w:p w:rsidR="00E26538" w:rsidRPr="00524127" w:rsidRDefault="00E26538" w:rsidP="00C35DFD">
      <w:pPr>
        <w:spacing w:after="0" w:line="240" w:lineRule="auto"/>
        <w:ind w:firstLine="720"/>
        <w:jc w:val="both"/>
        <w:rPr>
          <w:rFonts w:ascii="Traditional Arabic" w:hAnsi="Traditional Arabic" w:cs="Traditional Arabic"/>
          <w:sz w:val="28"/>
          <w:szCs w:val="28"/>
          <w:lang w:bidi="ar-KW"/>
        </w:rPr>
      </w:pPr>
      <w:r w:rsidRPr="00524127">
        <w:rPr>
          <w:rFonts w:ascii="Traditional Arabic" w:hAnsi="Traditional Arabic" w:cs="Traditional Arabic" w:hint="cs"/>
          <w:sz w:val="32"/>
          <w:szCs w:val="28"/>
          <w:rtl/>
        </w:rPr>
        <w:lastRenderedPageBreak/>
        <w:t>والمقصود ب</w:t>
      </w:r>
      <w:r w:rsidRPr="00524127">
        <w:rPr>
          <w:rFonts w:ascii="Traditional Arabic" w:hAnsi="Traditional Arabic" w:cs="Traditional Arabic"/>
          <w:sz w:val="32"/>
          <w:szCs w:val="28"/>
          <w:rtl/>
        </w:rPr>
        <w:t>الأمن</w:t>
      </w:r>
      <w:r w:rsidRPr="00524127">
        <w:rPr>
          <w:rFonts w:ascii="Traditional Arabic" w:hAnsi="Traditional Arabic" w:cs="Traditional Arabic" w:hint="cs"/>
          <w:sz w:val="32"/>
          <w:szCs w:val="28"/>
          <w:rtl/>
        </w:rPr>
        <w:t xml:space="preserve"> هنا:</w:t>
      </w:r>
      <w:r w:rsidRPr="00524127">
        <w:rPr>
          <w:rFonts w:ascii="Traditional Arabic" w:hAnsi="Traditional Arabic" w:cs="Traditional Arabic"/>
          <w:sz w:val="32"/>
          <w:szCs w:val="28"/>
          <w:rtl/>
        </w:rPr>
        <w:t xml:space="preserve"> التحرر من الخوف أيا كان مصدر هذا الخوف، ويشعر الإنسان بالأمن متى كان مطمئنا على:</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صحته</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وعمله</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ومستقبله</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وأولاده</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وحقوقه</w:t>
      </w:r>
      <w:r w:rsidRPr="00524127">
        <w:rPr>
          <w:rFonts w:ascii="Traditional Arabic" w:hAnsi="Traditional Arabic" w:cs="Traditional Arabic" w:hint="cs"/>
          <w:sz w:val="32"/>
          <w:szCs w:val="28"/>
          <w:rtl/>
        </w:rPr>
        <w:t xml:space="preserve">، </w:t>
      </w:r>
      <w:r w:rsidRPr="00524127">
        <w:rPr>
          <w:rFonts w:ascii="Traditional Arabic" w:hAnsi="Traditional Arabic" w:cs="Traditional Arabic"/>
          <w:sz w:val="32"/>
          <w:szCs w:val="28"/>
          <w:rtl/>
        </w:rPr>
        <w:t xml:space="preserve">ومركزه </w:t>
      </w:r>
      <w:proofErr w:type="gramStart"/>
      <w:r w:rsidRPr="00524127">
        <w:rPr>
          <w:rFonts w:ascii="Traditional Arabic" w:hAnsi="Traditional Arabic" w:cs="Traditional Arabic"/>
          <w:sz w:val="32"/>
          <w:szCs w:val="28"/>
          <w:rtl/>
        </w:rPr>
        <w:t>الاجتماعي</w:t>
      </w:r>
      <w:r w:rsidRPr="00524127">
        <w:rPr>
          <w:rFonts w:ascii="Traditional Arabic" w:hAnsi="Traditional Arabic" w:cs="Traditional Arabic"/>
          <w:sz w:val="46"/>
          <w:szCs w:val="30"/>
          <w:vertAlign w:val="superscript"/>
          <w:rtl/>
        </w:rPr>
        <w:t>(</w:t>
      </w:r>
      <w:proofErr w:type="gramEnd"/>
      <w:r w:rsidRPr="00524127">
        <w:rPr>
          <w:rStyle w:val="a5"/>
          <w:rFonts w:ascii="Traditional Arabic" w:hAnsi="Traditional Arabic" w:cs="Traditional Arabic"/>
          <w:sz w:val="46"/>
          <w:szCs w:val="30"/>
          <w:rtl/>
        </w:rPr>
        <w:footnoteReference w:id="6"/>
      </w:r>
      <w:r w:rsidRPr="00524127">
        <w:rPr>
          <w:rFonts w:ascii="Traditional Arabic" w:hAnsi="Traditional Arabic" w:cs="Traditional Arabic"/>
          <w:sz w:val="46"/>
          <w:szCs w:val="30"/>
          <w:vertAlign w:val="superscript"/>
          <w:rtl/>
        </w:rPr>
        <w:t>)</w:t>
      </w:r>
      <w:r w:rsidRPr="00524127">
        <w:rPr>
          <w:rFonts w:ascii="Traditional Arabic" w:hAnsi="Traditional Arabic" w:cs="Traditional Arabic"/>
          <w:sz w:val="32"/>
          <w:szCs w:val="28"/>
          <w:rtl/>
        </w:rPr>
        <w:t>.</w:t>
      </w:r>
    </w:p>
    <w:p w:rsidR="00E26538" w:rsidRPr="00524127" w:rsidRDefault="00E26538" w:rsidP="00C35DFD">
      <w:pPr>
        <w:autoSpaceDE w:val="0"/>
        <w:autoSpaceDN w:val="0"/>
        <w:adjustRightInd w:val="0"/>
        <w:spacing w:after="0" w:line="240" w:lineRule="auto"/>
        <w:ind w:firstLine="720"/>
        <w:jc w:val="both"/>
        <w:rPr>
          <w:rFonts w:ascii="Traditional Arabic" w:hAnsi="Traditional Arabic" w:cs="Traditional Arabic"/>
          <w:color w:val="000000"/>
          <w:sz w:val="28"/>
          <w:szCs w:val="28"/>
          <w:rtl/>
          <w:lang w:bidi="ar-KW"/>
        </w:rPr>
      </w:pPr>
      <w:r w:rsidRPr="00524127">
        <w:rPr>
          <w:rFonts w:ascii="Traditional Arabic" w:hAnsi="Traditional Arabic" w:cs="Traditional Arabic" w:hint="cs"/>
          <w:color w:val="000000"/>
          <w:sz w:val="28"/>
          <w:szCs w:val="28"/>
          <w:u w:val="single"/>
          <w:rtl/>
          <w:lang w:bidi="ar-KW"/>
        </w:rPr>
        <w:t>ثانياً:</w:t>
      </w:r>
      <w:r w:rsidRPr="00524127">
        <w:rPr>
          <w:rFonts w:ascii="Traditional Arabic" w:hAnsi="Traditional Arabic" w:cs="Traditional Arabic" w:hint="cs"/>
          <w:color w:val="000000"/>
          <w:sz w:val="28"/>
          <w:szCs w:val="28"/>
          <w:rtl/>
          <w:lang w:bidi="ar-KW"/>
        </w:rPr>
        <w:t xml:space="preserve"> النفسي: أما النفس فقد </w:t>
      </w:r>
      <w:r w:rsidRPr="00524127">
        <w:rPr>
          <w:rFonts w:ascii="Traditional Arabic" w:hAnsi="Traditional Arabic" w:cs="Traditional Arabic"/>
          <w:color w:val="000000"/>
          <w:sz w:val="28"/>
          <w:szCs w:val="28"/>
          <w:rtl/>
          <w:lang w:bidi="ar-KW"/>
        </w:rPr>
        <w:t xml:space="preserve">قال أهل اللغة: </w:t>
      </w:r>
      <w:r w:rsidRPr="00524127">
        <w:rPr>
          <w:rFonts w:ascii="Traditional Arabic" w:hAnsi="Traditional Arabic" w:cs="Traditional Arabic" w:hint="cs"/>
          <w:color w:val="000000"/>
          <w:sz w:val="28"/>
          <w:szCs w:val="28"/>
          <w:rtl/>
          <w:lang w:bidi="ar-KW"/>
        </w:rPr>
        <w:t xml:space="preserve">هي </w:t>
      </w:r>
      <w:r w:rsidRPr="00524127">
        <w:rPr>
          <w:rFonts w:ascii="Traditional Arabic" w:hAnsi="Traditional Arabic" w:cs="Traditional Arabic"/>
          <w:color w:val="000000"/>
          <w:sz w:val="28"/>
          <w:szCs w:val="28"/>
          <w:rtl/>
          <w:lang w:bidi="ar-KW"/>
        </w:rPr>
        <w:t xml:space="preserve">في كلام العرب على ثلاثة أوجه: </w:t>
      </w:r>
    </w:p>
    <w:p w:rsidR="00E26538" w:rsidRPr="00524127" w:rsidRDefault="00E26538" w:rsidP="00C35DFD">
      <w:pPr>
        <w:pStyle w:val="a3"/>
        <w:numPr>
          <w:ilvl w:val="0"/>
          <w:numId w:val="4"/>
        </w:numPr>
        <w:autoSpaceDE w:val="0"/>
        <w:autoSpaceDN w:val="0"/>
        <w:adjustRightInd w:val="0"/>
        <w:spacing w:after="0" w:line="240" w:lineRule="auto"/>
        <w:jc w:val="both"/>
        <w:rPr>
          <w:rFonts w:ascii="Traditional Arabic" w:hAnsi="Traditional Arabic" w:cs="Traditional Arabic"/>
          <w:color w:val="000000"/>
          <w:sz w:val="28"/>
          <w:szCs w:val="28"/>
          <w:lang w:bidi="ar-KW"/>
        </w:rPr>
      </w:pPr>
      <w:r w:rsidRPr="00524127">
        <w:rPr>
          <w:rFonts w:ascii="Traditional Arabic" w:hAnsi="Traditional Arabic" w:cs="Traditional Arabic"/>
          <w:color w:val="000000"/>
          <w:sz w:val="28"/>
          <w:szCs w:val="28"/>
          <w:rtl/>
          <w:lang w:bidi="ar-KW"/>
        </w:rPr>
        <w:t>أحدها: نفس الرُّوح التي بها الحياة</w:t>
      </w:r>
      <w:r w:rsidRPr="00524127">
        <w:rPr>
          <w:rFonts w:ascii="Traditional Arabic" w:hAnsi="Traditional Arabic" w:cs="Traditional Arabic" w:hint="cs"/>
          <w:color w:val="000000"/>
          <w:sz w:val="28"/>
          <w:szCs w:val="28"/>
          <w:rtl/>
          <w:lang w:bidi="ar-KW"/>
        </w:rPr>
        <w:t>.</w:t>
      </w:r>
    </w:p>
    <w:p w:rsidR="00E26538" w:rsidRPr="00524127" w:rsidRDefault="00E26538" w:rsidP="00C35DFD">
      <w:pPr>
        <w:pStyle w:val="a3"/>
        <w:numPr>
          <w:ilvl w:val="0"/>
          <w:numId w:val="4"/>
        </w:numPr>
        <w:autoSpaceDE w:val="0"/>
        <w:autoSpaceDN w:val="0"/>
        <w:adjustRightInd w:val="0"/>
        <w:spacing w:after="0" w:line="240" w:lineRule="auto"/>
        <w:jc w:val="both"/>
        <w:rPr>
          <w:rFonts w:ascii="Traditional Arabic" w:hAnsi="Traditional Arabic" w:cs="Traditional Arabic"/>
          <w:color w:val="000000"/>
          <w:sz w:val="28"/>
          <w:szCs w:val="28"/>
          <w:rtl/>
          <w:lang w:bidi="ar-KW"/>
        </w:rPr>
      </w:pPr>
      <w:r w:rsidRPr="00524127">
        <w:rPr>
          <w:rFonts w:ascii="Traditional Arabic" w:hAnsi="Traditional Arabic" w:cs="Traditional Arabic"/>
          <w:color w:val="000000"/>
          <w:sz w:val="28"/>
          <w:szCs w:val="28"/>
          <w:rtl/>
          <w:lang w:bidi="ar-KW"/>
        </w:rPr>
        <w:t>وثانيها: نفس العقل التي يكون بها التمييز، قال الزجاج: وهي التي تفارقه إذا نام فلا يعقل بها، يتوفَّاها الله، كما قال جل وعز.</w:t>
      </w:r>
    </w:p>
    <w:p w:rsidR="00E26538" w:rsidRPr="00524127" w:rsidRDefault="00E26538" w:rsidP="00C35DFD">
      <w:pPr>
        <w:pStyle w:val="a3"/>
        <w:numPr>
          <w:ilvl w:val="0"/>
          <w:numId w:val="4"/>
        </w:numPr>
        <w:autoSpaceDE w:val="0"/>
        <w:autoSpaceDN w:val="0"/>
        <w:adjustRightInd w:val="0"/>
        <w:spacing w:after="0" w:line="240" w:lineRule="auto"/>
        <w:jc w:val="both"/>
        <w:rPr>
          <w:rFonts w:ascii="Traditional Arabic" w:hAnsi="Traditional Arabic" w:cs="Traditional Arabic"/>
          <w:sz w:val="28"/>
          <w:szCs w:val="28"/>
          <w:rtl/>
          <w:lang w:bidi="ar-KW"/>
        </w:rPr>
      </w:pPr>
      <w:r w:rsidRPr="00524127">
        <w:rPr>
          <w:rFonts w:ascii="Traditional Arabic" w:hAnsi="Traditional Arabic" w:cs="Traditional Arabic"/>
          <w:color w:val="000000"/>
          <w:sz w:val="28"/>
          <w:szCs w:val="28"/>
          <w:rtl/>
          <w:lang w:bidi="ar-KW"/>
        </w:rPr>
        <w:t>وثالثها: معنى النفس</w:t>
      </w:r>
      <w:r w:rsidRPr="00524127">
        <w:rPr>
          <w:rFonts w:ascii="Traditional Arabic" w:hAnsi="Traditional Arabic" w:cs="Traditional Arabic" w:hint="cs"/>
          <w:color w:val="000000"/>
          <w:sz w:val="28"/>
          <w:szCs w:val="28"/>
          <w:rtl/>
          <w:lang w:bidi="ar-KW"/>
        </w:rPr>
        <w:t>:</w:t>
      </w:r>
      <w:r w:rsidRPr="00524127">
        <w:rPr>
          <w:rFonts w:ascii="Traditional Arabic" w:hAnsi="Traditional Arabic" w:cs="Traditional Arabic"/>
          <w:color w:val="000000"/>
          <w:sz w:val="28"/>
          <w:szCs w:val="28"/>
          <w:rtl/>
          <w:lang w:bidi="ar-KW"/>
        </w:rPr>
        <w:t xml:space="preserve"> حقيقةُ الشيء وجملته، أي: عين الشيء وكُنْهُه وجوهره</w:t>
      </w:r>
      <w:r w:rsidRPr="00524127">
        <w:rPr>
          <w:rFonts w:ascii="Traditional Arabic" w:hAnsi="Traditional Arabic" w:cs="Traditional Arabic"/>
          <w:sz w:val="28"/>
          <w:szCs w:val="28"/>
          <w:rtl/>
          <w:lang w:bidi="ar-KW"/>
        </w:rPr>
        <w:t xml:space="preserve">، فيعبَّر بها عن الإِنسان </w:t>
      </w:r>
      <w:proofErr w:type="gramStart"/>
      <w:r w:rsidRPr="00524127">
        <w:rPr>
          <w:rFonts w:ascii="Traditional Arabic" w:hAnsi="Traditional Arabic" w:cs="Traditional Arabic"/>
          <w:sz w:val="28"/>
          <w:szCs w:val="28"/>
          <w:rtl/>
          <w:lang w:bidi="ar-KW"/>
        </w:rPr>
        <w:t>جميعه</w:t>
      </w:r>
      <w:r w:rsidRPr="00524127">
        <w:rPr>
          <w:rFonts w:ascii="Traditional Arabic" w:hAnsi="Traditional Arabic" w:cs="Traditional Arabic"/>
          <w:color w:val="000000"/>
          <w:sz w:val="28"/>
          <w:szCs w:val="28"/>
          <w:rtl/>
          <w:lang w:bidi="ar-KW"/>
        </w:rPr>
        <w:t xml:space="preserve"> ،</w:t>
      </w:r>
      <w:proofErr w:type="gramEnd"/>
      <w:r w:rsidRPr="00524127">
        <w:rPr>
          <w:rFonts w:ascii="Traditional Arabic" w:hAnsi="Traditional Arabic" w:cs="Traditional Arabic"/>
          <w:color w:val="000000"/>
          <w:sz w:val="28"/>
          <w:szCs w:val="28"/>
          <w:rtl/>
          <w:lang w:bidi="ar-KW"/>
        </w:rPr>
        <w:t xml:space="preserve"> يقال: قتل فلان نفسه</w:t>
      </w:r>
      <w:r w:rsidRPr="00524127">
        <w:rPr>
          <w:rFonts w:ascii="Traditional Arabic" w:hAnsi="Traditional Arabic" w:cs="Traditional Arabic"/>
          <w:sz w:val="32"/>
          <w:szCs w:val="28"/>
          <w:vertAlign w:val="superscript"/>
          <w:rtl/>
          <w:lang w:bidi="ar-KW"/>
        </w:rPr>
        <w:t>(</w:t>
      </w:r>
      <w:r w:rsidRPr="00524127">
        <w:rPr>
          <w:rStyle w:val="a5"/>
          <w:rFonts w:ascii="Traditional Arabic" w:hAnsi="Traditional Arabic" w:cs="Traditional Arabic"/>
          <w:sz w:val="42"/>
          <w:szCs w:val="38"/>
          <w:rtl/>
          <w:lang w:bidi="ar-KW"/>
        </w:rPr>
        <w:footnoteReference w:id="7"/>
      </w:r>
      <w:r w:rsidRPr="00524127">
        <w:rPr>
          <w:rFonts w:ascii="Traditional Arabic" w:hAnsi="Traditional Arabic" w:cs="Traditional Arabic"/>
          <w:sz w:val="32"/>
          <w:szCs w:val="28"/>
          <w:vertAlign w:val="superscript"/>
          <w:rtl/>
          <w:lang w:bidi="ar-KW"/>
        </w:rPr>
        <w:t>)</w:t>
      </w:r>
      <w:r w:rsidRPr="00524127">
        <w:rPr>
          <w:rFonts w:ascii="Traditional Arabic" w:hAnsi="Traditional Arabic" w:cs="Traditional Arabic" w:hint="cs"/>
          <w:b/>
          <w:bCs/>
          <w:sz w:val="28"/>
          <w:szCs w:val="28"/>
          <w:rtl/>
          <w:lang w:bidi="ar-KW"/>
        </w:rPr>
        <w:t>.</w:t>
      </w:r>
    </w:p>
    <w:p w:rsidR="00E26538" w:rsidRPr="00524127" w:rsidRDefault="00E26538" w:rsidP="00C35DFD">
      <w:pPr>
        <w:autoSpaceDE w:val="0"/>
        <w:autoSpaceDN w:val="0"/>
        <w:adjustRightInd w:val="0"/>
        <w:spacing w:after="0" w:line="240" w:lineRule="auto"/>
        <w:ind w:firstLine="720"/>
        <w:jc w:val="both"/>
        <w:rPr>
          <w:rFonts w:ascii="Traditional Arabic" w:hAnsi="Traditional Arabic" w:cs="Traditional Arabic"/>
          <w:sz w:val="28"/>
          <w:szCs w:val="28"/>
          <w:rtl/>
          <w:lang w:bidi="ar-KW"/>
        </w:rPr>
      </w:pPr>
      <w:r w:rsidRPr="00524127">
        <w:rPr>
          <w:rFonts w:ascii="Traditional Arabic" w:hAnsi="Traditional Arabic" w:cs="Traditional Arabic"/>
          <w:sz w:val="28"/>
          <w:szCs w:val="28"/>
          <w:rtl/>
          <w:lang w:bidi="ar-KW"/>
        </w:rPr>
        <w:t xml:space="preserve">ولا يخفى أن المراد بالنفس في هذا البحث هو نفس الروح والحياة، التي اختلفوا فيها هل هي مرادفة للروح أو مغايرة له، وعرفها ابن القيم –على قول الجمهور بمرادفتها </w:t>
      </w:r>
      <w:proofErr w:type="gramStart"/>
      <w:r w:rsidRPr="00524127">
        <w:rPr>
          <w:rFonts w:ascii="Traditional Arabic" w:hAnsi="Traditional Arabic" w:cs="Traditional Arabic"/>
          <w:sz w:val="28"/>
          <w:szCs w:val="28"/>
          <w:rtl/>
          <w:lang w:bidi="ar-KW"/>
        </w:rPr>
        <w:t>للروح- بأنها</w:t>
      </w:r>
      <w:proofErr w:type="gramEnd"/>
      <w:r w:rsidRPr="00524127">
        <w:rPr>
          <w:rFonts w:ascii="Traditional Arabic" w:hAnsi="Traditional Arabic" w:cs="Traditional Arabic"/>
          <w:sz w:val="28"/>
          <w:szCs w:val="28"/>
          <w:rtl/>
          <w:lang w:bidi="ar-KW"/>
        </w:rPr>
        <w:t xml:space="preserve">: </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جسم نوراني علوي خفيف حي متحرك</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28"/>
          <w:szCs w:val="28"/>
          <w:rtl/>
          <w:lang w:bidi="ar-KW"/>
        </w:rPr>
        <w:t xml:space="preserve"> ينفذ في جوهر الأعضاء ويسري فيها سريان الماء في الورد وسريان الدهن في الزيتون والنار في الفحم</w:t>
      </w:r>
      <w:r w:rsidRPr="00524127">
        <w:rPr>
          <w:rFonts w:ascii="Traditional Arabic" w:hAnsi="Traditional Arabic" w:cs="Traditional Arabic" w:hint="cs"/>
          <w:sz w:val="28"/>
          <w:szCs w:val="28"/>
          <w:rtl/>
          <w:lang w:bidi="ar-KW"/>
        </w:rPr>
        <w:t>"</w:t>
      </w:r>
      <w:r w:rsidRPr="00524127">
        <w:rPr>
          <w:rFonts w:ascii="Traditional Arabic" w:hAnsi="Traditional Arabic" w:cs="Traditional Arabic"/>
          <w:sz w:val="32"/>
          <w:szCs w:val="28"/>
          <w:vertAlign w:val="superscript"/>
          <w:rtl/>
          <w:lang w:bidi="ar-KW"/>
        </w:rPr>
        <w:t>(</w:t>
      </w:r>
      <w:r w:rsidRPr="00524127">
        <w:rPr>
          <w:rStyle w:val="a5"/>
          <w:rFonts w:ascii="Traditional Arabic" w:hAnsi="Traditional Arabic" w:cs="Traditional Arabic"/>
          <w:sz w:val="42"/>
          <w:szCs w:val="38"/>
          <w:rtl/>
          <w:lang w:bidi="ar-KW"/>
        </w:rPr>
        <w:footnoteReference w:id="8"/>
      </w:r>
      <w:r w:rsidRPr="00524127">
        <w:rPr>
          <w:rFonts w:ascii="Traditional Arabic" w:hAnsi="Traditional Arabic" w:cs="Traditional Arabic"/>
          <w:sz w:val="32"/>
          <w:szCs w:val="28"/>
          <w:vertAlign w:val="superscript"/>
          <w:rtl/>
          <w:lang w:bidi="ar-KW"/>
        </w:rPr>
        <w:t>)</w:t>
      </w:r>
      <w:r w:rsidRPr="00524127">
        <w:rPr>
          <w:rFonts w:ascii="Traditional Arabic" w:hAnsi="Traditional Arabic" w:cs="Traditional Arabic"/>
          <w:sz w:val="28"/>
          <w:szCs w:val="28"/>
          <w:rtl/>
          <w:lang w:bidi="ar-KW"/>
        </w:rPr>
        <w:t>.</w:t>
      </w:r>
    </w:p>
    <w:p w:rsidR="00E26538" w:rsidRPr="00524127" w:rsidRDefault="00E26538" w:rsidP="00C35DFD">
      <w:pPr>
        <w:spacing w:after="0" w:line="240" w:lineRule="auto"/>
        <w:ind w:firstLine="720"/>
        <w:jc w:val="both"/>
        <w:rPr>
          <w:rFonts w:ascii="Traditional Arabic" w:hAnsi="Traditional Arabic" w:cs="Traditional Arabic"/>
          <w:sz w:val="32"/>
          <w:szCs w:val="28"/>
          <w:rtl/>
        </w:rPr>
      </w:pPr>
      <w:r w:rsidRPr="00524127">
        <w:rPr>
          <w:rFonts w:ascii="Traditional Arabic" w:hAnsi="Traditional Arabic" w:cs="Traditional Arabic"/>
          <w:sz w:val="28"/>
          <w:szCs w:val="28"/>
          <w:rtl/>
          <w:lang w:bidi="ar-KW"/>
        </w:rPr>
        <w:t>غير أن "النفسيّ" المضاف إليه "ال</w:t>
      </w:r>
      <w:r w:rsidRPr="00524127">
        <w:rPr>
          <w:rFonts w:ascii="Traditional Arabic" w:hAnsi="Traditional Arabic" w:cs="Traditional Arabic" w:hint="cs"/>
          <w:sz w:val="28"/>
          <w:szCs w:val="28"/>
          <w:rtl/>
          <w:lang w:bidi="ar-KW"/>
        </w:rPr>
        <w:t>أمن</w:t>
      </w:r>
      <w:r w:rsidRPr="00524127">
        <w:rPr>
          <w:rFonts w:ascii="Traditional Arabic" w:hAnsi="Traditional Arabic" w:cs="Traditional Arabic"/>
          <w:sz w:val="28"/>
          <w:szCs w:val="28"/>
          <w:rtl/>
          <w:lang w:bidi="ar-KW"/>
        </w:rPr>
        <w:t xml:space="preserve">" عند علماء النفس يراد به </w:t>
      </w:r>
      <w:r w:rsidRPr="00524127">
        <w:rPr>
          <w:rFonts w:ascii="Traditional Arabic" w:hAnsi="Traditional Arabic" w:cs="Traditional Arabic"/>
          <w:sz w:val="32"/>
          <w:szCs w:val="28"/>
          <w:rtl/>
        </w:rPr>
        <w:t xml:space="preserve">اصطلاح عامّ: </w:t>
      </w:r>
    </w:p>
    <w:p w:rsidR="00E26538" w:rsidRPr="00524127" w:rsidRDefault="00E26538" w:rsidP="00C35DFD">
      <w:pPr>
        <w:spacing w:after="0" w:line="240" w:lineRule="auto"/>
        <w:ind w:firstLine="720"/>
        <w:jc w:val="both"/>
        <w:rPr>
          <w:rFonts w:ascii="Traditional Arabic" w:hAnsi="Traditional Arabic" w:cs="Traditional Arabic"/>
          <w:sz w:val="32"/>
          <w:szCs w:val="28"/>
          <w:rtl/>
        </w:rPr>
      </w:pPr>
      <w:r w:rsidRPr="00524127">
        <w:rPr>
          <w:rFonts w:ascii="Traditional Arabic" w:hAnsi="Traditional Arabic" w:cs="Traditional Arabic"/>
          <w:sz w:val="32"/>
          <w:szCs w:val="28"/>
          <w:rtl/>
        </w:rPr>
        <w:t xml:space="preserve">أ/ يشمل ما هو عقلي أو ذهني كالتفكير والتذكر. </w:t>
      </w:r>
    </w:p>
    <w:p w:rsidR="00E26538" w:rsidRPr="00524127" w:rsidRDefault="00E26538" w:rsidP="00C35DFD">
      <w:pPr>
        <w:spacing w:after="0" w:line="240" w:lineRule="auto"/>
        <w:ind w:firstLine="720"/>
        <w:jc w:val="both"/>
        <w:rPr>
          <w:rFonts w:ascii="Traditional Arabic" w:hAnsi="Traditional Arabic" w:cs="Traditional Arabic"/>
          <w:sz w:val="28"/>
          <w:szCs w:val="28"/>
          <w:rtl/>
          <w:lang w:bidi="ar-KW"/>
        </w:rPr>
      </w:pPr>
      <w:r w:rsidRPr="00524127">
        <w:rPr>
          <w:rFonts w:ascii="Traditional Arabic" w:hAnsi="Traditional Arabic" w:cs="Traditional Arabic"/>
          <w:sz w:val="32"/>
          <w:szCs w:val="28"/>
          <w:rtl/>
        </w:rPr>
        <w:t>ب/ كما يشمل ما هو وجداني أو انفعالي كالشعور بالارتياح أو الخوف.</w:t>
      </w:r>
      <w:r w:rsidRPr="00524127">
        <w:rPr>
          <w:rFonts w:ascii="Traditional Arabic" w:hAnsi="Traditional Arabic" w:cs="Traditional Arabic"/>
          <w:sz w:val="46"/>
          <w:szCs w:val="30"/>
          <w:vertAlign w:val="superscript"/>
          <w:rtl/>
        </w:rPr>
        <w:t xml:space="preserve"> (</w:t>
      </w:r>
      <w:r w:rsidRPr="00524127">
        <w:rPr>
          <w:rStyle w:val="a5"/>
          <w:rFonts w:ascii="Traditional Arabic" w:hAnsi="Traditional Arabic" w:cs="Traditional Arabic"/>
          <w:sz w:val="46"/>
          <w:szCs w:val="30"/>
          <w:rtl/>
        </w:rPr>
        <w:footnoteReference w:id="9"/>
      </w:r>
      <w:r w:rsidRPr="00524127">
        <w:rPr>
          <w:rFonts w:ascii="Traditional Arabic" w:hAnsi="Traditional Arabic" w:cs="Traditional Arabic"/>
          <w:sz w:val="46"/>
          <w:szCs w:val="30"/>
          <w:vertAlign w:val="superscript"/>
          <w:rtl/>
        </w:rPr>
        <w:t>)</w:t>
      </w:r>
    </w:p>
    <w:p w:rsidR="008665FF" w:rsidRPr="00524127" w:rsidRDefault="008A4367" w:rsidP="00C35DFD">
      <w:pPr>
        <w:pStyle w:val="a3"/>
        <w:numPr>
          <w:ilvl w:val="0"/>
          <w:numId w:val="5"/>
        </w:numPr>
        <w:jc w:val="both"/>
        <w:rPr>
          <w:rFonts w:ascii="Traditional Arabic" w:hAnsi="Traditional Arabic" w:cs="Traditional Arabic"/>
          <w:sz w:val="28"/>
          <w:szCs w:val="28"/>
          <w:rtl/>
          <w:lang w:bidi="ar-KW"/>
        </w:rPr>
      </w:pPr>
      <w:r w:rsidRPr="00524127">
        <w:rPr>
          <w:rFonts w:ascii="Traditional Arabic" w:hAnsi="Traditional Arabic" w:cs="Traditional Arabic"/>
          <w:sz w:val="28"/>
          <w:szCs w:val="28"/>
          <w:rtl/>
          <w:lang w:bidi="ar-KW"/>
        </w:rPr>
        <w:t>دافع التملك</w:t>
      </w:r>
      <w:r w:rsidRPr="00524127">
        <w:rPr>
          <w:rFonts w:ascii="Traditional Arabic" w:hAnsi="Traditional Arabic" w:cs="Traditional Arabic" w:hint="cs"/>
          <w:sz w:val="28"/>
          <w:szCs w:val="28"/>
          <w:rtl/>
          <w:lang w:bidi="ar-KW"/>
        </w:rPr>
        <w:t>:</w:t>
      </w:r>
    </w:p>
    <w:p w:rsidR="000E79CC" w:rsidRPr="00524127" w:rsidRDefault="008C7A91" w:rsidP="00C35DFD">
      <w:pPr>
        <w:ind w:firstLine="720"/>
        <w:jc w:val="both"/>
        <w:rPr>
          <w:rFonts w:ascii="Traditional Arabic" w:hAnsi="Traditional Arabic" w:cs="Traditional Arabic"/>
          <w:sz w:val="28"/>
          <w:szCs w:val="28"/>
          <w:rtl/>
        </w:rPr>
      </w:pPr>
      <w:r w:rsidRPr="00524127">
        <w:rPr>
          <w:rFonts w:ascii="Traditional Arabic" w:hAnsi="Traditional Arabic" w:cs="Traditional Arabic" w:hint="cs"/>
          <w:sz w:val="32"/>
          <w:szCs w:val="28"/>
          <w:u w:val="single"/>
          <w:rtl/>
        </w:rPr>
        <w:t>أولاً:</w:t>
      </w:r>
      <w:r w:rsidRPr="00524127">
        <w:rPr>
          <w:rFonts w:ascii="Traditional Arabic" w:hAnsi="Traditional Arabic" w:cs="Traditional Arabic" w:hint="cs"/>
          <w:sz w:val="32"/>
          <w:szCs w:val="28"/>
          <w:rtl/>
        </w:rPr>
        <w:t xml:space="preserve"> </w:t>
      </w:r>
      <w:r w:rsidR="00092BBF" w:rsidRPr="00524127">
        <w:rPr>
          <w:rFonts w:ascii="Traditional Arabic" w:hAnsi="Traditional Arabic" w:cs="Traditional Arabic" w:hint="cs"/>
          <w:sz w:val="32"/>
          <w:szCs w:val="28"/>
          <w:rtl/>
        </w:rPr>
        <w:t xml:space="preserve">الدافع </w:t>
      </w:r>
      <w:r w:rsidR="000E79CC" w:rsidRPr="00524127">
        <w:rPr>
          <w:rFonts w:ascii="Traditional Arabic" w:hAnsi="Traditional Arabic" w:cs="Traditional Arabic" w:hint="cs"/>
          <w:sz w:val="32"/>
          <w:szCs w:val="28"/>
          <w:rtl/>
        </w:rPr>
        <w:t>في كتب اللغة</w:t>
      </w:r>
      <w:r w:rsidR="00092BBF" w:rsidRPr="00524127">
        <w:rPr>
          <w:rFonts w:ascii="Traditional Arabic" w:hAnsi="Traditional Arabic" w:cs="Traditional Arabic" w:hint="cs"/>
          <w:sz w:val="32"/>
          <w:szCs w:val="28"/>
          <w:rtl/>
        </w:rPr>
        <w:t xml:space="preserve"> من</w:t>
      </w:r>
      <w:r w:rsidR="000E79CC" w:rsidRPr="00524127">
        <w:rPr>
          <w:rFonts w:ascii="Traditional Arabic" w:hAnsi="Traditional Arabic" w:cs="Traditional Arabic" w:hint="cs"/>
          <w:sz w:val="32"/>
          <w:szCs w:val="28"/>
          <w:rtl/>
        </w:rPr>
        <w:t xml:space="preserve">: </w:t>
      </w:r>
      <w:r w:rsidR="00092BBF" w:rsidRPr="00524127">
        <w:rPr>
          <w:rFonts w:ascii="Traditional Arabic" w:hAnsi="Traditional Arabic" w:cs="Traditional Arabic"/>
          <w:sz w:val="32"/>
          <w:szCs w:val="28"/>
          <w:rtl/>
        </w:rPr>
        <w:t>الدَّفْع</w:t>
      </w:r>
      <w:r w:rsidR="00092BBF" w:rsidRPr="00524127">
        <w:rPr>
          <w:rFonts w:ascii="Traditional Arabic" w:hAnsi="Traditional Arabic" w:cs="Traditional Arabic" w:hint="cs"/>
          <w:sz w:val="32"/>
          <w:szCs w:val="28"/>
          <w:rtl/>
        </w:rPr>
        <w:t>، أي:</w:t>
      </w:r>
      <w:r w:rsidR="00092BBF" w:rsidRPr="00524127">
        <w:rPr>
          <w:rFonts w:ascii="Traditional Arabic" w:hAnsi="Traditional Arabic" w:cs="Traditional Arabic"/>
          <w:sz w:val="32"/>
          <w:szCs w:val="28"/>
          <w:rtl/>
        </w:rPr>
        <w:t xml:space="preserve"> الإِزالة </w:t>
      </w:r>
      <w:proofErr w:type="gramStart"/>
      <w:r w:rsidR="00092BBF" w:rsidRPr="00524127">
        <w:rPr>
          <w:rFonts w:ascii="Traditional Arabic" w:hAnsi="Traditional Arabic" w:cs="Traditional Arabic"/>
          <w:sz w:val="32"/>
          <w:szCs w:val="28"/>
          <w:rtl/>
        </w:rPr>
        <w:t>بِقُوَّةٍ</w:t>
      </w:r>
      <w:r w:rsidR="000E79CC" w:rsidRPr="00524127">
        <w:rPr>
          <w:rFonts w:ascii="Traditional Arabic" w:hAnsi="Traditional Arabic" w:cs="Traditional Arabic"/>
          <w:sz w:val="32"/>
          <w:szCs w:val="28"/>
          <w:vertAlign w:val="superscript"/>
          <w:rtl/>
        </w:rPr>
        <w:t>(</w:t>
      </w:r>
      <w:proofErr w:type="gramEnd"/>
      <w:r w:rsidR="000E79CC" w:rsidRPr="00524127">
        <w:rPr>
          <w:rStyle w:val="a5"/>
          <w:rFonts w:ascii="Traditional Arabic" w:hAnsi="Traditional Arabic" w:cs="Traditional Arabic"/>
          <w:sz w:val="42"/>
          <w:szCs w:val="38"/>
          <w:rtl/>
        </w:rPr>
        <w:footnoteReference w:id="10"/>
      </w:r>
      <w:r w:rsidR="000E79CC" w:rsidRPr="00524127">
        <w:rPr>
          <w:rFonts w:ascii="Traditional Arabic" w:hAnsi="Traditional Arabic" w:cs="Traditional Arabic"/>
          <w:sz w:val="32"/>
          <w:szCs w:val="28"/>
          <w:vertAlign w:val="superscript"/>
          <w:rtl/>
        </w:rPr>
        <w:t>)</w:t>
      </w:r>
      <w:r w:rsidR="000E79CC" w:rsidRPr="00524127">
        <w:rPr>
          <w:rFonts w:ascii="Traditional Arabic" w:hAnsi="Traditional Arabic" w:cs="Traditional Arabic"/>
          <w:sz w:val="32"/>
          <w:szCs w:val="28"/>
          <w:rtl/>
        </w:rPr>
        <w:t>.</w:t>
      </w:r>
      <w:r w:rsidR="000E79CC" w:rsidRPr="00524127">
        <w:rPr>
          <w:rFonts w:ascii="Traditional Arabic" w:hAnsi="Traditional Arabic" w:cs="Traditional Arabic" w:hint="cs"/>
          <w:b/>
          <w:bCs/>
          <w:color w:val="000000"/>
          <w:sz w:val="32"/>
          <w:szCs w:val="32"/>
          <w:rtl/>
        </w:rPr>
        <w:t xml:space="preserve"> </w:t>
      </w:r>
      <w:r w:rsidR="000E79CC" w:rsidRPr="00524127">
        <w:rPr>
          <w:rFonts w:ascii="Traditional Arabic" w:hAnsi="Traditional Arabic" w:cs="Traditional Arabic" w:hint="cs"/>
          <w:sz w:val="32"/>
          <w:szCs w:val="28"/>
          <w:rtl/>
        </w:rPr>
        <w:t>هذا هو المعنى الحقيقي للدفع، وعليه فالدافع: هو الذي ينحّي الشيء ويزيله بقوة.</w:t>
      </w:r>
    </w:p>
    <w:p w:rsidR="00D24C47" w:rsidRPr="00524127" w:rsidRDefault="00092BBF" w:rsidP="00C35DFD">
      <w:pPr>
        <w:spacing w:after="0" w:line="240" w:lineRule="auto"/>
        <w:ind w:firstLine="720"/>
        <w:jc w:val="both"/>
        <w:rPr>
          <w:rFonts w:ascii="Traditional Arabic" w:eastAsia="Calibri" w:hAnsi="Traditional Arabic" w:cs="Traditional Arabic"/>
          <w:sz w:val="32"/>
          <w:szCs w:val="28"/>
        </w:rPr>
      </w:pPr>
      <w:r w:rsidRPr="00524127">
        <w:rPr>
          <w:rFonts w:ascii="Traditional Arabic" w:eastAsia="Calibri" w:hAnsi="Traditional Arabic" w:cs="Traditional Arabic" w:hint="cs"/>
          <w:sz w:val="32"/>
          <w:szCs w:val="28"/>
          <w:rtl/>
        </w:rPr>
        <w:t xml:space="preserve">أما </w:t>
      </w:r>
      <w:r w:rsidR="00D24C47" w:rsidRPr="00524127">
        <w:rPr>
          <w:rFonts w:ascii="Traditional Arabic" w:eastAsia="Calibri" w:hAnsi="Traditional Arabic" w:cs="Traditional Arabic" w:hint="cs"/>
          <w:sz w:val="32"/>
          <w:szCs w:val="28"/>
          <w:rtl/>
        </w:rPr>
        <w:t xml:space="preserve">الدوافع في علم النفس: </w:t>
      </w:r>
      <w:r w:rsidRPr="00524127">
        <w:rPr>
          <w:rFonts w:ascii="Traditional Arabic" w:eastAsia="Calibri" w:hAnsi="Traditional Arabic" w:cs="Traditional Arabic" w:hint="cs"/>
          <w:sz w:val="32"/>
          <w:szCs w:val="28"/>
          <w:rtl/>
        </w:rPr>
        <w:t>ف</w:t>
      </w:r>
      <w:r w:rsidR="00D24C47" w:rsidRPr="00524127">
        <w:rPr>
          <w:rFonts w:ascii="Traditional Arabic" w:eastAsia="Calibri" w:hAnsi="Traditional Arabic" w:cs="Traditional Arabic"/>
          <w:sz w:val="32"/>
          <w:szCs w:val="28"/>
          <w:rtl/>
        </w:rPr>
        <w:t xml:space="preserve">بالنظر إلى </w:t>
      </w:r>
      <w:r w:rsidR="00D24C47" w:rsidRPr="00524127">
        <w:rPr>
          <w:rFonts w:ascii="Traditional Arabic" w:eastAsia="Calibri" w:hAnsi="Traditional Arabic" w:cs="Traditional Arabic" w:hint="cs"/>
          <w:sz w:val="32"/>
          <w:szCs w:val="28"/>
          <w:rtl/>
        </w:rPr>
        <w:t xml:space="preserve">جملة من </w:t>
      </w:r>
      <w:r w:rsidR="00D24C47" w:rsidRPr="00524127">
        <w:rPr>
          <w:rFonts w:ascii="Traditional Arabic" w:eastAsia="Calibri" w:hAnsi="Traditional Arabic" w:cs="Traditional Arabic"/>
          <w:sz w:val="32"/>
          <w:szCs w:val="28"/>
          <w:rtl/>
        </w:rPr>
        <w:t>تعريفات</w:t>
      </w:r>
      <w:r w:rsidRPr="00524127">
        <w:rPr>
          <w:rFonts w:ascii="Traditional Arabic" w:eastAsia="Calibri" w:hAnsi="Traditional Arabic" w:cs="Traditional Arabic" w:hint="cs"/>
          <w:sz w:val="32"/>
          <w:szCs w:val="28"/>
          <w:rtl/>
        </w:rPr>
        <w:t>ها</w:t>
      </w:r>
      <w:r w:rsidR="00D24C47" w:rsidRPr="00524127">
        <w:rPr>
          <w:rFonts w:ascii="Traditional Arabic" w:eastAsia="Calibri" w:hAnsi="Traditional Arabic" w:cs="Traditional Arabic"/>
          <w:sz w:val="32"/>
          <w:szCs w:val="28"/>
          <w:rtl/>
        </w:rPr>
        <w:t xml:space="preserve">، وإلى عناصر بحث الدوافع في كتب </w:t>
      </w:r>
      <w:r w:rsidR="00F91AA3" w:rsidRPr="00524127">
        <w:rPr>
          <w:rFonts w:ascii="Traditional Arabic" w:eastAsia="Calibri" w:hAnsi="Traditional Arabic" w:cs="Traditional Arabic" w:hint="cs"/>
          <w:sz w:val="32"/>
          <w:szCs w:val="28"/>
          <w:rtl/>
        </w:rPr>
        <w:t xml:space="preserve">علم </w:t>
      </w:r>
      <w:r w:rsidR="00D24C47" w:rsidRPr="00524127">
        <w:rPr>
          <w:rFonts w:ascii="Traditional Arabic" w:eastAsia="Calibri" w:hAnsi="Traditional Arabic" w:cs="Traditional Arabic"/>
          <w:sz w:val="32"/>
          <w:szCs w:val="28"/>
          <w:rtl/>
        </w:rPr>
        <w:t>النفس، فإن التعريف المختار للدوافع النفسية أن يقال:</w:t>
      </w:r>
    </w:p>
    <w:p w:rsidR="00BA6E5F" w:rsidRPr="00524127" w:rsidRDefault="00D24C47" w:rsidP="00C35DFD">
      <w:pPr>
        <w:ind w:firstLine="720"/>
        <w:jc w:val="both"/>
        <w:rPr>
          <w:rFonts w:ascii="Traditional Arabic" w:eastAsia="Calibri" w:hAnsi="Traditional Arabic" w:cs="Traditional Arabic"/>
          <w:sz w:val="32"/>
          <w:szCs w:val="28"/>
          <w:rtl/>
        </w:rPr>
      </w:pPr>
      <w:r w:rsidRPr="00524127">
        <w:rPr>
          <w:rFonts w:ascii="Traditional Arabic" w:eastAsia="Calibri" w:hAnsi="Traditional Arabic" w:cs="Traditional Arabic"/>
          <w:sz w:val="32"/>
          <w:szCs w:val="28"/>
          <w:rtl/>
        </w:rPr>
        <w:t xml:space="preserve">هي بواعث داخلية وخارجية تنشأ عن اختلال في التوازن البدني أو في التنظيم الذاتي، تثير السلوك وتفسره، وتوجهه حتى ينتهي إلى غاية </w:t>
      </w:r>
      <w:proofErr w:type="gramStart"/>
      <w:r w:rsidRPr="00524127">
        <w:rPr>
          <w:rFonts w:ascii="Traditional Arabic" w:eastAsia="Calibri" w:hAnsi="Traditional Arabic" w:cs="Traditional Arabic"/>
          <w:sz w:val="32"/>
          <w:szCs w:val="28"/>
          <w:rtl/>
        </w:rPr>
        <w:t>معينة</w:t>
      </w:r>
      <w:r w:rsidRPr="00524127">
        <w:rPr>
          <w:rFonts w:ascii="Traditional Arabic" w:eastAsia="Calibri" w:hAnsi="Traditional Arabic" w:cs="Traditional Arabic" w:hint="cs"/>
          <w:sz w:val="28"/>
          <w:szCs w:val="28"/>
          <w:vertAlign w:val="superscript"/>
          <w:rtl/>
        </w:rPr>
        <w:t>(</w:t>
      </w:r>
      <w:proofErr w:type="gramEnd"/>
      <w:r w:rsidRPr="00524127">
        <w:rPr>
          <w:rStyle w:val="a5"/>
          <w:rFonts w:ascii="Traditional Arabic" w:eastAsia="Calibri" w:hAnsi="Traditional Arabic" w:cs="Traditional Arabic"/>
          <w:sz w:val="28"/>
          <w:szCs w:val="28"/>
          <w:rtl/>
        </w:rPr>
        <w:footnoteReference w:id="11"/>
      </w:r>
      <w:r w:rsidRPr="00524127">
        <w:rPr>
          <w:rFonts w:ascii="Traditional Arabic" w:eastAsia="Calibri" w:hAnsi="Traditional Arabic" w:cs="Traditional Arabic" w:hint="cs"/>
          <w:sz w:val="28"/>
          <w:szCs w:val="28"/>
          <w:vertAlign w:val="superscript"/>
          <w:rtl/>
        </w:rPr>
        <w:t>)</w:t>
      </w:r>
      <w:r w:rsidRPr="00524127">
        <w:rPr>
          <w:rFonts w:ascii="Traditional Arabic" w:eastAsia="Calibri" w:hAnsi="Traditional Arabic" w:cs="Traditional Arabic"/>
          <w:sz w:val="32"/>
          <w:szCs w:val="28"/>
          <w:rtl/>
        </w:rPr>
        <w:t>.</w:t>
      </w:r>
    </w:p>
    <w:p w:rsidR="00E02B96" w:rsidRPr="00524127" w:rsidRDefault="008C7A91" w:rsidP="00C35DFD">
      <w:pPr>
        <w:ind w:firstLine="720"/>
        <w:jc w:val="both"/>
        <w:rPr>
          <w:rFonts w:ascii="Traditional Arabic" w:eastAsia="Calibri" w:hAnsi="Traditional Arabic" w:cs="Traditional Arabic"/>
          <w:sz w:val="32"/>
          <w:szCs w:val="28"/>
          <w:rtl/>
        </w:rPr>
      </w:pPr>
      <w:r w:rsidRPr="00524127">
        <w:rPr>
          <w:rFonts w:ascii="Traditional Arabic" w:eastAsia="Calibri" w:hAnsi="Traditional Arabic" w:cs="Traditional Arabic" w:hint="cs"/>
          <w:sz w:val="32"/>
          <w:szCs w:val="28"/>
          <w:u w:val="single"/>
          <w:rtl/>
        </w:rPr>
        <w:t>ثانياً:</w:t>
      </w:r>
      <w:r w:rsidRPr="00524127">
        <w:rPr>
          <w:rFonts w:ascii="Traditional Arabic" w:eastAsia="Calibri" w:hAnsi="Traditional Arabic" w:cs="Traditional Arabic" w:hint="cs"/>
          <w:sz w:val="32"/>
          <w:szCs w:val="28"/>
          <w:rtl/>
        </w:rPr>
        <w:t xml:space="preserve"> </w:t>
      </w:r>
      <w:r w:rsidR="003B44FB" w:rsidRPr="00524127">
        <w:rPr>
          <w:rFonts w:ascii="Traditional Arabic" w:eastAsia="Calibri" w:hAnsi="Traditional Arabic" w:cs="Traditional Arabic" w:hint="cs"/>
          <w:sz w:val="32"/>
          <w:szCs w:val="28"/>
          <w:rtl/>
        </w:rPr>
        <w:t>التملك:</w:t>
      </w:r>
      <w:r w:rsidR="00E02B96" w:rsidRPr="00524127">
        <w:rPr>
          <w:rFonts w:ascii="Traditional Arabic" w:eastAsia="Calibri" w:hAnsi="Traditional Arabic" w:cs="Traditional Arabic" w:hint="cs"/>
          <w:sz w:val="32"/>
          <w:szCs w:val="28"/>
          <w:rtl/>
        </w:rPr>
        <w:t xml:space="preserve"> من المِلْك، </w:t>
      </w:r>
      <w:r w:rsidR="00344AAE" w:rsidRPr="00524127">
        <w:rPr>
          <w:rFonts w:ascii="Traditional Arabic" w:eastAsia="Calibri" w:hAnsi="Traditional Arabic" w:cs="Traditional Arabic" w:hint="cs"/>
          <w:sz w:val="32"/>
          <w:szCs w:val="28"/>
          <w:rtl/>
        </w:rPr>
        <w:t>وهو</w:t>
      </w:r>
      <w:r w:rsidR="00E02B96" w:rsidRPr="00524127">
        <w:rPr>
          <w:rFonts w:ascii="Traditional Arabic" w:eastAsia="Calibri" w:hAnsi="Traditional Arabic" w:cs="Traditional Arabic"/>
          <w:sz w:val="32"/>
          <w:szCs w:val="28"/>
          <w:rtl/>
        </w:rPr>
        <w:t>: ما ملكت اليد من مال وخ</w:t>
      </w:r>
      <w:r w:rsidR="00344AAE" w:rsidRPr="00524127">
        <w:rPr>
          <w:rFonts w:ascii="Traditional Arabic" w:eastAsia="Calibri" w:hAnsi="Traditional Arabic" w:cs="Traditional Arabic" w:hint="cs"/>
          <w:sz w:val="32"/>
          <w:szCs w:val="28"/>
          <w:rtl/>
        </w:rPr>
        <w:t>َ</w:t>
      </w:r>
      <w:r w:rsidR="00E02B96" w:rsidRPr="00524127">
        <w:rPr>
          <w:rFonts w:ascii="Traditional Arabic" w:eastAsia="Calibri" w:hAnsi="Traditional Arabic" w:cs="Traditional Arabic"/>
          <w:sz w:val="32"/>
          <w:szCs w:val="28"/>
          <w:rtl/>
        </w:rPr>
        <w:t>و</w:t>
      </w:r>
      <w:r w:rsidR="00344AAE" w:rsidRPr="00524127">
        <w:rPr>
          <w:rFonts w:ascii="Traditional Arabic" w:eastAsia="Calibri" w:hAnsi="Traditional Arabic" w:cs="Traditional Arabic" w:hint="cs"/>
          <w:sz w:val="32"/>
          <w:szCs w:val="28"/>
          <w:rtl/>
        </w:rPr>
        <w:t>َ</w:t>
      </w:r>
      <w:r w:rsidR="00E02B96" w:rsidRPr="00524127">
        <w:rPr>
          <w:rFonts w:ascii="Traditional Arabic" w:eastAsia="Calibri" w:hAnsi="Traditional Arabic" w:cs="Traditional Arabic"/>
          <w:sz w:val="32"/>
          <w:szCs w:val="28"/>
          <w:rtl/>
        </w:rPr>
        <w:t>ل</w:t>
      </w:r>
      <w:r w:rsidR="00137029">
        <w:rPr>
          <w:rFonts w:ascii="Traditional Arabic" w:eastAsia="Calibri" w:hAnsi="Traditional Arabic" w:cs="Traditional Arabic" w:hint="cs"/>
          <w:sz w:val="32"/>
          <w:szCs w:val="28"/>
          <w:rtl/>
        </w:rPr>
        <w:t>، قاله الأزهري،</w:t>
      </w:r>
      <w:r w:rsidR="00E37FC2" w:rsidRPr="00524127">
        <w:rPr>
          <w:rFonts w:ascii="Traditional Arabic" w:eastAsia="Calibri" w:hAnsi="Traditional Arabic" w:cs="Traditional Arabic" w:hint="cs"/>
          <w:sz w:val="32"/>
          <w:szCs w:val="28"/>
          <w:rtl/>
        </w:rPr>
        <w:t xml:space="preserve"> </w:t>
      </w:r>
      <w:r w:rsidR="00B35B3F" w:rsidRPr="00524127">
        <w:rPr>
          <w:rFonts w:ascii="Traditional Arabic" w:eastAsia="Calibri" w:hAnsi="Traditional Arabic" w:cs="Traditional Arabic" w:hint="cs"/>
          <w:sz w:val="32"/>
          <w:szCs w:val="28"/>
          <w:rtl/>
        </w:rPr>
        <w:t xml:space="preserve">ملك </w:t>
      </w:r>
      <w:r w:rsidR="00E37FC2" w:rsidRPr="00524127">
        <w:rPr>
          <w:rFonts w:ascii="Traditional Arabic" w:eastAsia="Calibri" w:hAnsi="Traditional Arabic" w:cs="Traditional Arabic"/>
          <w:sz w:val="32"/>
          <w:szCs w:val="28"/>
          <w:rtl/>
        </w:rPr>
        <w:t>الشيء م</w:t>
      </w:r>
      <w:r w:rsidR="00B35B3F" w:rsidRPr="00524127">
        <w:rPr>
          <w:rFonts w:ascii="Traditional Arabic" w:eastAsia="Calibri" w:hAnsi="Traditional Arabic" w:cs="Traditional Arabic" w:hint="cs"/>
          <w:sz w:val="32"/>
          <w:szCs w:val="28"/>
          <w:rtl/>
        </w:rPr>
        <w:t>ِ</w:t>
      </w:r>
      <w:r w:rsidR="00E37FC2" w:rsidRPr="00524127">
        <w:rPr>
          <w:rFonts w:ascii="Traditional Arabic" w:eastAsia="Calibri" w:hAnsi="Traditional Arabic" w:cs="Traditional Arabic"/>
          <w:sz w:val="32"/>
          <w:szCs w:val="28"/>
          <w:rtl/>
        </w:rPr>
        <w:t>لكا</w:t>
      </w:r>
      <w:r w:rsidR="00B35B3F" w:rsidRPr="00524127">
        <w:rPr>
          <w:rFonts w:ascii="Traditional Arabic" w:eastAsia="Calibri" w:hAnsi="Traditional Arabic" w:cs="Traditional Arabic" w:hint="cs"/>
          <w:sz w:val="32"/>
          <w:szCs w:val="28"/>
          <w:rtl/>
        </w:rPr>
        <w:t>ً:</w:t>
      </w:r>
      <w:r w:rsidR="00E37FC2" w:rsidRPr="00524127">
        <w:rPr>
          <w:rFonts w:ascii="Traditional Arabic" w:eastAsia="Calibri" w:hAnsi="Traditional Arabic" w:cs="Traditional Arabic"/>
          <w:sz w:val="32"/>
          <w:szCs w:val="28"/>
          <w:rtl/>
        </w:rPr>
        <w:t xml:space="preserve"> </w:t>
      </w:r>
      <w:proofErr w:type="spellStart"/>
      <w:r w:rsidR="00E37FC2" w:rsidRPr="00524127">
        <w:rPr>
          <w:rFonts w:ascii="Traditional Arabic" w:eastAsia="Calibri" w:hAnsi="Traditional Arabic" w:cs="Traditional Arabic"/>
          <w:sz w:val="32"/>
          <w:szCs w:val="28"/>
          <w:rtl/>
        </w:rPr>
        <w:t>حازه</w:t>
      </w:r>
      <w:proofErr w:type="spellEnd"/>
      <w:r w:rsidR="00E37FC2" w:rsidRPr="00524127">
        <w:rPr>
          <w:rFonts w:ascii="Traditional Arabic" w:eastAsia="Calibri" w:hAnsi="Traditional Arabic" w:cs="Traditional Arabic"/>
          <w:sz w:val="32"/>
          <w:szCs w:val="28"/>
          <w:rtl/>
        </w:rPr>
        <w:t xml:space="preserve"> وانفرد بالتصرف فيه فهو مالك</w:t>
      </w:r>
      <w:r w:rsidR="00B35B3F" w:rsidRPr="00524127">
        <w:rPr>
          <w:rFonts w:ascii="Traditional Arabic" w:eastAsia="Calibri" w:hAnsi="Traditional Arabic" w:cs="Traditional Arabic" w:hint="cs"/>
          <w:sz w:val="32"/>
          <w:szCs w:val="28"/>
          <w:rtl/>
        </w:rPr>
        <w:t>.</w:t>
      </w:r>
      <w:r w:rsidR="00E02B96" w:rsidRPr="00524127">
        <w:rPr>
          <w:rFonts w:ascii="Traditional Arabic" w:eastAsia="Calibri" w:hAnsi="Traditional Arabic" w:cs="Traditional Arabic" w:hint="cs"/>
          <w:sz w:val="32"/>
          <w:szCs w:val="28"/>
          <w:rtl/>
        </w:rPr>
        <w:t xml:space="preserve"> </w:t>
      </w:r>
    </w:p>
    <w:p w:rsidR="00F91AA3" w:rsidRPr="00524127" w:rsidRDefault="00C31FAB" w:rsidP="00C35DFD">
      <w:pPr>
        <w:ind w:firstLine="720"/>
        <w:jc w:val="both"/>
        <w:rPr>
          <w:rFonts w:ascii="Traditional Arabic" w:eastAsia="Calibri" w:hAnsi="Traditional Arabic" w:cs="Traditional Arabic"/>
          <w:sz w:val="32"/>
          <w:szCs w:val="28"/>
          <w:rtl/>
        </w:rPr>
      </w:pPr>
      <w:r w:rsidRPr="00524127">
        <w:rPr>
          <w:rFonts w:ascii="Traditional Arabic" w:eastAsia="Calibri" w:hAnsi="Traditional Arabic" w:cs="Traditional Arabic" w:hint="cs"/>
          <w:sz w:val="32"/>
          <w:szCs w:val="28"/>
          <w:rtl/>
        </w:rPr>
        <w:lastRenderedPageBreak/>
        <w:t>و</w:t>
      </w:r>
      <w:r w:rsidR="00E02B96" w:rsidRPr="00524127">
        <w:rPr>
          <w:rFonts w:ascii="Traditional Arabic" w:eastAsia="Calibri" w:hAnsi="Traditional Arabic" w:cs="Traditional Arabic"/>
          <w:sz w:val="32"/>
          <w:szCs w:val="28"/>
          <w:rtl/>
        </w:rPr>
        <w:t>الملك في اصطلاح الفقهاء</w:t>
      </w:r>
      <w:r w:rsidR="00344AAE" w:rsidRPr="00524127">
        <w:rPr>
          <w:rFonts w:ascii="Traditional Arabic" w:eastAsia="Calibri" w:hAnsi="Traditional Arabic" w:cs="Traditional Arabic" w:hint="cs"/>
          <w:sz w:val="32"/>
          <w:szCs w:val="28"/>
          <w:rtl/>
        </w:rPr>
        <w:t>:</w:t>
      </w:r>
      <w:r w:rsidR="00E02B96" w:rsidRPr="00524127">
        <w:rPr>
          <w:rFonts w:ascii="Traditional Arabic" w:eastAsia="Calibri" w:hAnsi="Traditional Arabic" w:cs="Traditional Arabic"/>
          <w:sz w:val="32"/>
          <w:szCs w:val="28"/>
          <w:rtl/>
        </w:rPr>
        <w:t xml:space="preserve"> اتصال شرعي بين الإنسان وبين شيء يكون مطلقا لتصرفه فيه وحاجزا عن تصرف غيره </w:t>
      </w:r>
      <w:proofErr w:type="gramStart"/>
      <w:r w:rsidR="00E02B96" w:rsidRPr="00524127">
        <w:rPr>
          <w:rFonts w:ascii="Traditional Arabic" w:eastAsia="Calibri" w:hAnsi="Traditional Arabic" w:cs="Traditional Arabic"/>
          <w:sz w:val="32"/>
          <w:szCs w:val="28"/>
          <w:rtl/>
        </w:rPr>
        <w:t>فيه</w:t>
      </w:r>
      <w:r w:rsidRPr="00524127">
        <w:rPr>
          <w:rFonts w:ascii="Traditional Arabic" w:eastAsia="Calibri" w:hAnsi="Traditional Arabic" w:cs="Traditional Arabic" w:hint="cs"/>
          <w:sz w:val="28"/>
          <w:szCs w:val="28"/>
          <w:vertAlign w:val="superscript"/>
          <w:rtl/>
        </w:rPr>
        <w:t>(</w:t>
      </w:r>
      <w:proofErr w:type="gramEnd"/>
      <w:r w:rsidRPr="00524127">
        <w:rPr>
          <w:rStyle w:val="a5"/>
          <w:rFonts w:ascii="Traditional Arabic" w:eastAsia="Calibri" w:hAnsi="Traditional Arabic" w:cs="Traditional Arabic"/>
          <w:sz w:val="28"/>
          <w:szCs w:val="28"/>
          <w:rtl/>
        </w:rPr>
        <w:footnoteReference w:id="12"/>
      </w:r>
      <w:r w:rsidRPr="00524127">
        <w:rPr>
          <w:rFonts w:ascii="Traditional Arabic" w:eastAsia="Calibri" w:hAnsi="Traditional Arabic" w:cs="Traditional Arabic" w:hint="cs"/>
          <w:sz w:val="28"/>
          <w:szCs w:val="28"/>
          <w:vertAlign w:val="superscript"/>
          <w:rtl/>
        </w:rPr>
        <w:t>)</w:t>
      </w:r>
      <w:r w:rsidRPr="00524127">
        <w:rPr>
          <w:rFonts w:ascii="Traditional Arabic" w:eastAsia="Calibri" w:hAnsi="Traditional Arabic" w:cs="Traditional Arabic" w:hint="cs"/>
          <w:sz w:val="32"/>
          <w:szCs w:val="28"/>
          <w:rtl/>
        </w:rPr>
        <w:t>.</w:t>
      </w:r>
    </w:p>
    <w:p w:rsidR="005D577A" w:rsidRDefault="00155280" w:rsidP="00155280">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2768A2">
        <w:rPr>
          <w:rFonts w:ascii="Traditional Arabic" w:hAnsi="Traditional Arabic" w:cs="Traditional Arabic"/>
          <w:b/>
          <w:bCs/>
          <w:sz w:val="28"/>
          <w:szCs w:val="28"/>
          <w:rtl/>
          <w:lang w:bidi="ar-KW"/>
        </w:rPr>
        <w:br/>
      </w:r>
      <w:r w:rsidR="000617FA">
        <w:rPr>
          <w:rFonts w:ascii="Traditional Arabic" w:hAnsi="Traditional Arabic" w:cs="Traditional Arabic"/>
          <w:b/>
          <w:bCs/>
          <w:sz w:val="28"/>
          <w:szCs w:val="28"/>
          <w:rtl/>
          <w:lang w:bidi="ar-KW"/>
        </w:rPr>
        <w:br/>
      </w:r>
      <w:r w:rsidR="000617FA">
        <w:rPr>
          <w:rFonts w:ascii="Traditional Arabic" w:hAnsi="Traditional Arabic" w:cs="Traditional Arabic"/>
          <w:b/>
          <w:bCs/>
          <w:sz w:val="28"/>
          <w:szCs w:val="28"/>
          <w:rtl/>
          <w:lang w:bidi="ar-KW"/>
        </w:rPr>
        <w:br/>
      </w:r>
      <w:r w:rsidR="00E41A91">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br/>
      </w:r>
      <w:r w:rsidR="00134B26">
        <w:rPr>
          <w:rFonts w:ascii="Traditional Arabic" w:hAnsi="Traditional Arabic" w:cs="Traditional Arabic"/>
          <w:b/>
          <w:bCs/>
          <w:sz w:val="28"/>
          <w:szCs w:val="28"/>
          <w:rtl/>
          <w:lang w:bidi="ar-KW"/>
        </w:rPr>
        <w:lastRenderedPageBreak/>
        <w:br/>
      </w:r>
      <w:r w:rsidR="008665FF" w:rsidRPr="00524127">
        <w:rPr>
          <w:rFonts w:ascii="Traditional Arabic" w:hAnsi="Traditional Arabic" w:cs="Traditional Arabic"/>
          <w:b/>
          <w:bCs/>
          <w:sz w:val="28"/>
          <w:szCs w:val="28"/>
          <w:rtl/>
          <w:lang w:bidi="ar-KW"/>
        </w:rPr>
        <w:t>الفصل الثاني:</w:t>
      </w:r>
      <w:r w:rsidR="008665FF" w:rsidRPr="00524127">
        <w:rPr>
          <w:rFonts w:ascii="Traditional Arabic" w:hAnsi="Traditional Arabic" w:cs="Traditional Arabic" w:hint="cs"/>
          <w:b/>
          <w:bCs/>
          <w:sz w:val="28"/>
          <w:szCs w:val="28"/>
          <w:rtl/>
          <w:lang w:bidi="ar-KW"/>
        </w:rPr>
        <w:t xml:space="preserve"> </w:t>
      </w:r>
    </w:p>
    <w:p w:rsidR="008665FF" w:rsidRPr="00524127" w:rsidRDefault="008665FF" w:rsidP="005A47DC">
      <w:pPr>
        <w:jc w:val="center"/>
        <w:rPr>
          <w:rFonts w:ascii="Traditional Arabic" w:hAnsi="Traditional Arabic" w:cs="Traditional Arabic"/>
          <w:b/>
          <w:bCs/>
          <w:sz w:val="28"/>
          <w:szCs w:val="28"/>
          <w:rtl/>
          <w:lang w:bidi="ar-KW"/>
        </w:rPr>
      </w:pPr>
      <w:r w:rsidRPr="00524127">
        <w:rPr>
          <w:rFonts w:ascii="Traditional Arabic" w:hAnsi="Traditional Arabic" w:cs="Traditional Arabic"/>
          <w:b/>
          <w:bCs/>
          <w:sz w:val="28"/>
          <w:szCs w:val="28"/>
          <w:rtl/>
          <w:lang w:bidi="ar-KW"/>
        </w:rPr>
        <w:t>دافع التملك وأثره على سلوك الإنسان:</w:t>
      </w:r>
    </w:p>
    <w:p w:rsidR="005D577A" w:rsidRDefault="008665FF" w:rsidP="005D577A">
      <w:pPr>
        <w:jc w:val="center"/>
        <w:rPr>
          <w:rFonts w:ascii="Traditional Arabic" w:hAnsi="Traditional Arabic" w:cs="Traditional Arabic"/>
          <w:sz w:val="28"/>
          <w:szCs w:val="28"/>
          <w:rtl/>
          <w:lang w:bidi="ar-KW"/>
        </w:rPr>
      </w:pPr>
      <w:r w:rsidRPr="00524127">
        <w:rPr>
          <w:rFonts w:ascii="Traditional Arabic" w:hAnsi="Traditional Arabic" w:cs="Traditional Arabic"/>
          <w:b/>
          <w:bCs/>
          <w:sz w:val="28"/>
          <w:szCs w:val="28"/>
          <w:rtl/>
          <w:lang w:bidi="ar-KW"/>
        </w:rPr>
        <w:t>المبحث الأول:</w:t>
      </w:r>
      <w:r w:rsidRPr="00524127">
        <w:rPr>
          <w:rFonts w:ascii="Traditional Arabic" w:hAnsi="Traditional Arabic" w:cs="Traditional Arabic"/>
          <w:sz w:val="28"/>
          <w:szCs w:val="28"/>
          <w:rtl/>
          <w:lang w:bidi="ar-KW"/>
        </w:rPr>
        <w:t xml:space="preserve"> </w:t>
      </w:r>
    </w:p>
    <w:p w:rsidR="008665FF" w:rsidRPr="0045626B" w:rsidRDefault="008665FF" w:rsidP="005D577A">
      <w:pPr>
        <w:jc w:val="center"/>
        <w:rPr>
          <w:rFonts w:ascii="Traditional Arabic" w:hAnsi="Traditional Arabic" w:cs="Traditional Arabic"/>
          <w:b/>
          <w:bCs/>
          <w:sz w:val="28"/>
          <w:szCs w:val="28"/>
          <w:rtl/>
          <w:lang w:bidi="ar-KW"/>
        </w:rPr>
      </w:pPr>
      <w:r w:rsidRPr="0045626B">
        <w:rPr>
          <w:rFonts w:ascii="Traditional Arabic" w:hAnsi="Traditional Arabic" w:cs="Traditional Arabic"/>
          <w:b/>
          <w:bCs/>
          <w:sz w:val="28"/>
          <w:szCs w:val="28"/>
          <w:rtl/>
          <w:lang w:bidi="ar-KW"/>
        </w:rPr>
        <w:t>السلوكيات الطبيعية الناشئة عن دافع التملك</w:t>
      </w:r>
    </w:p>
    <w:p w:rsidR="00756BCD" w:rsidRDefault="00FB6D0C" w:rsidP="00FB6D0C">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دافع التملك يعده علماء النفس من الدوافع الاجتماعية التي تنشأ في نفس الإنسان من تأثره بالمجتمع، غير أن هذا الدافع وغيره من الدوافع الاجتماعية</w:t>
      </w:r>
      <w:r w:rsidR="00942147">
        <w:rPr>
          <w:rFonts w:ascii="Traditional Arabic" w:hAnsi="Traditional Arabic" w:cs="Traditional Arabic" w:hint="cs"/>
          <w:sz w:val="28"/>
          <w:szCs w:val="28"/>
          <w:rtl/>
          <w:lang w:bidi="ar-KW"/>
        </w:rPr>
        <w:t xml:space="preserve"> لابد أن يكون لها أصل في الفطرة، وقد قال الله تعالى: </w:t>
      </w:r>
      <w:r w:rsidR="00756BCD" w:rsidRPr="00756BCD">
        <w:rPr>
          <w:rFonts w:ascii="Traditional Arabic" w:hAnsi="Traditional Arabic" w:cs="Traditional Arabic"/>
          <w:sz w:val="28"/>
          <w:szCs w:val="28"/>
          <w:rtl/>
          <w:lang w:bidi="ar-KW"/>
        </w:rPr>
        <w:t>{زُيِّنَ لِلنَّاسِ حُبُّ الشَّهَوَاتِ مِنَ النِّسَاء وَالْبَنِينَ وَالْقَنَاطِيرِ الْمُقَنطَرَةِ مِنَ الذَّهَبِ وَالْفِضَّةِ وَالْخَيْلِ الْمُسَوَّمَةِ وَالأَنْعَامِ وَالْحَرْثِ ذَلِكَ مَتَاعُ الْحَيَاةِ الدُّنْيَا و</w:t>
      </w:r>
      <w:r w:rsidR="00756BCD">
        <w:rPr>
          <w:rFonts w:ascii="Traditional Arabic" w:hAnsi="Traditional Arabic" w:cs="Traditional Arabic"/>
          <w:sz w:val="28"/>
          <w:szCs w:val="28"/>
          <w:rtl/>
          <w:lang w:bidi="ar-KW"/>
        </w:rPr>
        <w:t xml:space="preserve">َاللّهُ عِندَهُ حُسْنُ </w:t>
      </w:r>
      <w:proofErr w:type="gramStart"/>
      <w:r w:rsidR="00756BCD">
        <w:rPr>
          <w:rFonts w:ascii="Traditional Arabic" w:hAnsi="Traditional Arabic" w:cs="Traditional Arabic"/>
          <w:sz w:val="28"/>
          <w:szCs w:val="28"/>
          <w:rtl/>
          <w:lang w:bidi="ar-KW"/>
        </w:rPr>
        <w:t>الْمَآبِ</w:t>
      </w:r>
      <w:r w:rsidR="00756BCD" w:rsidRPr="00756BCD">
        <w:rPr>
          <w:rFonts w:ascii="Traditional Arabic" w:hAnsi="Traditional Arabic" w:cs="Traditional Arabic"/>
          <w:sz w:val="28"/>
          <w:szCs w:val="28"/>
          <w:rtl/>
          <w:lang w:bidi="ar-KW"/>
        </w:rPr>
        <w:t>}آل</w:t>
      </w:r>
      <w:proofErr w:type="gramEnd"/>
      <w:r w:rsidR="00756BCD" w:rsidRPr="00756BCD">
        <w:rPr>
          <w:rFonts w:ascii="Traditional Arabic" w:hAnsi="Traditional Arabic" w:cs="Traditional Arabic"/>
          <w:sz w:val="28"/>
          <w:szCs w:val="28"/>
          <w:rtl/>
          <w:lang w:bidi="ar-KW"/>
        </w:rPr>
        <w:t xml:space="preserve"> عمران14</w:t>
      </w:r>
      <w:r w:rsidR="00756BCD">
        <w:rPr>
          <w:rFonts w:ascii="Traditional Arabic" w:hAnsi="Traditional Arabic" w:cs="Traditional Arabic" w:hint="cs"/>
          <w:sz w:val="28"/>
          <w:szCs w:val="28"/>
          <w:rtl/>
          <w:lang w:bidi="ar-KW"/>
        </w:rPr>
        <w:t xml:space="preserve">، وقال سبحانه: </w:t>
      </w:r>
      <w:r w:rsidR="00756BCD" w:rsidRPr="00756BCD">
        <w:rPr>
          <w:rFonts w:ascii="Traditional Arabic" w:hAnsi="Traditional Arabic" w:cs="Traditional Arabic"/>
          <w:sz w:val="28"/>
          <w:szCs w:val="28"/>
          <w:rtl/>
          <w:lang w:bidi="ar-KW"/>
        </w:rPr>
        <w:t>{وَإِنَّهُ لِحُبِّ الْخَيْرِ لَشَدِيدٌ }العاديات8</w:t>
      </w:r>
      <w:r w:rsidR="00756BCD">
        <w:rPr>
          <w:rFonts w:ascii="Traditional Arabic" w:hAnsi="Traditional Arabic" w:cs="Traditional Arabic" w:hint="cs"/>
          <w:sz w:val="28"/>
          <w:szCs w:val="28"/>
          <w:rtl/>
          <w:lang w:bidi="ar-KW"/>
        </w:rPr>
        <w:t>، والخير هو المال.</w:t>
      </w:r>
      <w:r>
        <w:rPr>
          <w:rFonts w:ascii="Traditional Arabic" w:hAnsi="Traditional Arabic" w:cs="Traditional Arabic" w:hint="cs"/>
          <w:sz w:val="28"/>
          <w:szCs w:val="28"/>
          <w:rtl/>
          <w:lang w:bidi="ar-KW"/>
        </w:rPr>
        <w:t xml:space="preserve"> </w:t>
      </w:r>
    </w:p>
    <w:p w:rsidR="00FB6D0C" w:rsidRDefault="00FB6D0C" w:rsidP="00756BCD">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ولم يودع الله هذا الباعث في النفس ليكبته الإنسان، وإنما ليستفيد منه في عمارة الأرض</w:t>
      </w:r>
      <w:r w:rsidR="00756BCD">
        <w:rPr>
          <w:rFonts w:ascii="Traditional Arabic" w:hAnsi="Traditional Arabic" w:cs="Traditional Arabic" w:hint="cs"/>
          <w:sz w:val="28"/>
          <w:szCs w:val="28"/>
          <w:rtl/>
          <w:lang w:bidi="ar-KW"/>
        </w:rPr>
        <w:t xml:space="preserve"> وفي قضاء حاجاته، </w:t>
      </w:r>
      <w:r>
        <w:rPr>
          <w:rFonts w:ascii="Traditional Arabic" w:hAnsi="Traditional Arabic" w:cs="Traditional Arabic" w:hint="cs"/>
          <w:sz w:val="28"/>
          <w:szCs w:val="28"/>
          <w:rtl/>
          <w:lang w:bidi="ar-KW"/>
        </w:rPr>
        <w:t xml:space="preserve">لذا كان من آثار دافع التملك سلوكيات تعدّ سوية مقبولة، </w:t>
      </w:r>
      <w:r w:rsidR="005A47DC">
        <w:rPr>
          <w:rFonts w:ascii="Traditional Arabic" w:hAnsi="Traditional Arabic" w:cs="Traditional Arabic" w:hint="cs"/>
          <w:sz w:val="28"/>
          <w:szCs w:val="28"/>
          <w:rtl/>
          <w:lang w:bidi="ar-KW"/>
        </w:rPr>
        <w:t xml:space="preserve">وأخرى خاطئة، </w:t>
      </w:r>
      <w:r>
        <w:rPr>
          <w:rFonts w:ascii="Traditional Arabic" w:hAnsi="Traditional Arabic" w:cs="Traditional Arabic" w:hint="cs"/>
          <w:sz w:val="28"/>
          <w:szCs w:val="28"/>
          <w:rtl/>
          <w:lang w:bidi="ar-KW"/>
        </w:rPr>
        <w:t>ومن</w:t>
      </w:r>
      <w:r w:rsidR="005A47DC">
        <w:rPr>
          <w:rFonts w:ascii="Traditional Arabic" w:hAnsi="Traditional Arabic" w:cs="Traditional Arabic" w:hint="cs"/>
          <w:sz w:val="28"/>
          <w:szCs w:val="28"/>
          <w:rtl/>
          <w:lang w:bidi="ar-KW"/>
        </w:rPr>
        <w:t xml:space="preserve"> </w:t>
      </w:r>
      <w:r>
        <w:rPr>
          <w:rFonts w:ascii="Traditional Arabic" w:hAnsi="Traditional Arabic" w:cs="Traditional Arabic" w:hint="cs"/>
          <w:sz w:val="28"/>
          <w:szCs w:val="28"/>
          <w:rtl/>
          <w:lang w:bidi="ar-KW"/>
        </w:rPr>
        <w:t>ا</w:t>
      </w:r>
      <w:r w:rsidR="005A47DC">
        <w:rPr>
          <w:rFonts w:ascii="Traditional Arabic" w:hAnsi="Traditional Arabic" w:cs="Traditional Arabic" w:hint="cs"/>
          <w:sz w:val="28"/>
          <w:szCs w:val="28"/>
          <w:rtl/>
          <w:lang w:bidi="ar-KW"/>
        </w:rPr>
        <w:t>لسلوكيات الطبيعية</w:t>
      </w:r>
      <w:r>
        <w:rPr>
          <w:rFonts w:ascii="Traditional Arabic" w:hAnsi="Traditional Arabic" w:cs="Traditional Arabic" w:hint="cs"/>
          <w:sz w:val="28"/>
          <w:szCs w:val="28"/>
          <w:rtl/>
          <w:lang w:bidi="ar-KW"/>
        </w:rPr>
        <w:t>:</w:t>
      </w:r>
    </w:p>
    <w:p w:rsidR="00881FAB" w:rsidRDefault="005E5C0E" w:rsidP="00420563">
      <w:pPr>
        <w:pStyle w:val="a3"/>
        <w:numPr>
          <w:ilvl w:val="0"/>
          <w:numId w:val="12"/>
        </w:numPr>
        <w:jc w:val="both"/>
        <w:rPr>
          <w:rFonts w:ascii="Traditional Arabic" w:hAnsi="Traditional Arabic" w:cs="Traditional Arabic"/>
          <w:sz w:val="28"/>
          <w:szCs w:val="28"/>
        </w:rPr>
      </w:pPr>
      <w:r w:rsidRPr="0082420E">
        <w:rPr>
          <w:rFonts w:ascii="Traditional Arabic" w:hAnsi="Traditional Arabic" w:cs="Traditional Arabic" w:hint="cs"/>
          <w:sz w:val="28"/>
          <w:szCs w:val="28"/>
          <w:rtl/>
        </w:rPr>
        <w:t>التمتع ب</w:t>
      </w:r>
      <w:r w:rsidR="00FB6D0C" w:rsidRPr="0082420E">
        <w:rPr>
          <w:rFonts w:ascii="Traditional Arabic" w:hAnsi="Traditional Arabic" w:cs="Traditional Arabic" w:hint="cs"/>
          <w:sz w:val="28"/>
          <w:szCs w:val="28"/>
          <w:rtl/>
        </w:rPr>
        <w:t xml:space="preserve">ما يملكه </w:t>
      </w:r>
      <w:r w:rsidRPr="0082420E">
        <w:rPr>
          <w:rFonts w:ascii="Traditional Arabic" w:hAnsi="Traditional Arabic" w:cs="Traditional Arabic" w:hint="cs"/>
          <w:sz w:val="28"/>
          <w:szCs w:val="28"/>
          <w:rtl/>
        </w:rPr>
        <w:t>والبدء بالنفس وتقديمها على الغير</w:t>
      </w:r>
      <w:r w:rsidR="00FB6D0C" w:rsidRPr="0082420E">
        <w:rPr>
          <w:rFonts w:ascii="Traditional Arabic" w:hAnsi="Traditional Arabic" w:cs="Traditional Arabic" w:hint="cs"/>
          <w:sz w:val="28"/>
          <w:szCs w:val="28"/>
          <w:rtl/>
        </w:rPr>
        <w:t>،</w:t>
      </w:r>
      <w:r w:rsidRPr="0082420E">
        <w:rPr>
          <w:rFonts w:ascii="Traditional Arabic" w:hAnsi="Traditional Arabic" w:cs="Traditional Arabic" w:hint="cs"/>
          <w:sz w:val="28"/>
          <w:szCs w:val="28"/>
          <w:rtl/>
        </w:rPr>
        <w:t xml:space="preserve"> و</w:t>
      </w:r>
      <w:r w:rsidR="00FB6D0C" w:rsidRPr="0082420E">
        <w:rPr>
          <w:rFonts w:ascii="Traditional Arabic" w:hAnsi="Traditional Arabic" w:cs="Traditional Arabic" w:hint="cs"/>
          <w:sz w:val="28"/>
          <w:szCs w:val="28"/>
          <w:rtl/>
        </w:rPr>
        <w:t xml:space="preserve">الاقتصار على </w:t>
      </w:r>
      <w:r w:rsidRPr="0082420E">
        <w:rPr>
          <w:rFonts w:ascii="Traditional Arabic" w:hAnsi="Traditional Arabic" w:cs="Traditional Arabic" w:hint="cs"/>
          <w:sz w:val="28"/>
          <w:szCs w:val="28"/>
          <w:rtl/>
        </w:rPr>
        <w:t>إنفاق الأقل والزائد عن الحاجة</w:t>
      </w:r>
      <w:r w:rsidR="00D25ED4" w:rsidRPr="0082420E">
        <w:rPr>
          <w:rFonts w:ascii="Traditional Arabic" w:hAnsi="Traditional Arabic" w:cs="Traditional Arabic" w:hint="cs"/>
          <w:sz w:val="28"/>
          <w:szCs w:val="28"/>
          <w:rtl/>
        </w:rPr>
        <w:t xml:space="preserve">: </w:t>
      </w:r>
    </w:p>
    <w:p w:rsidR="00A03BFF" w:rsidRPr="00A03BFF" w:rsidRDefault="005A47DC" w:rsidP="003243C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الله تعالى، </w:t>
      </w:r>
      <w:r w:rsidR="00FB6D0C" w:rsidRPr="00881FAB">
        <w:rPr>
          <w:rFonts w:ascii="Traditional Arabic" w:hAnsi="Traditional Arabic" w:cs="Traditional Arabic" w:hint="cs"/>
          <w:sz w:val="28"/>
          <w:szCs w:val="28"/>
          <w:rtl/>
        </w:rPr>
        <w:t xml:space="preserve">مقرا للعبد هذا السلوك: </w:t>
      </w:r>
      <w:r w:rsidR="003243CD">
        <w:rPr>
          <w:rFonts w:ascii="Traditional Arabic" w:hAnsi="Traditional Arabic" w:cs="Traditional Arabic" w:hint="cs"/>
          <w:sz w:val="28"/>
          <w:szCs w:val="28"/>
          <w:rtl/>
        </w:rPr>
        <w:t>{</w:t>
      </w:r>
      <w:r w:rsidR="005E5C0E" w:rsidRPr="00881FAB">
        <w:rPr>
          <w:rFonts w:ascii="Traditional Arabic" w:hAnsi="Traditional Arabic" w:cs="Traditional Arabic"/>
          <w:sz w:val="28"/>
          <w:szCs w:val="28"/>
          <w:rtl/>
        </w:rPr>
        <w:t>الَّذِينَ يُؤْمِنُونَ بِالْغَيْبِ وَيُقِيمُونَ الصَّلاةَ وَمِمَّا رَزَقْنَاهُمْ يُنفِقُونَ{3}</w:t>
      </w:r>
      <w:r w:rsidR="00881FAB">
        <w:rPr>
          <w:rFonts w:ascii="Traditional Arabic" w:hAnsi="Traditional Arabic" w:cs="Traditional Arabic" w:hint="cs"/>
          <w:sz w:val="28"/>
          <w:szCs w:val="28"/>
          <w:rtl/>
        </w:rPr>
        <w:t xml:space="preserve"> البقرة.</w:t>
      </w:r>
      <w:r w:rsidR="005E5C0E" w:rsidRPr="00881FAB">
        <w:rPr>
          <w:rFonts w:ascii="Traditional Arabic" w:hAnsi="Traditional Arabic" w:cs="Traditional Arabic" w:hint="cs"/>
          <w:sz w:val="28"/>
          <w:szCs w:val="28"/>
          <w:rtl/>
        </w:rPr>
        <w:t xml:space="preserve"> </w:t>
      </w:r>
      <w:r w:rsidR="00420563" w:rsidRPr="00881FAB">
        <w:rPr>
          <w:rFonts w:ascii="Traditional Arabic" w:hAnsi="Traditional Arabic" w:cs="Traditional Arabic" w:hint="cs"/>
          <w:sz w:val="28"/>
          <w:szCs w:val="28"/>
          <w:rtl/>
        </w:rPr>
        <w:t xml:space="preserve">قال السعدي: </w:t>
      </w:r>
      <w:r w:rsidR="00420563" w:rsidRPr="00881FAB">
        <w:rPr>
          <w:rFonts w:ascii="Traditional Arabic" w:hAnsi="Traditional Arabic" w:cs="Traditional Arabic"/>
          <w:sz w:val="28"/>
          <w:szCs w:val="28"/>
          <w:rtl/>
        </w:rPr>
        <w:t>وأتى بـ "م</w:t>
      </w:r>
      <w:r w:rsidR="00420563" w:rsidRPr="00881FAB">
        <w:rPr>
          <w:rFonts w:ascii="Traditional Arabic" w:hAnsi="Traditional Arabic" w:cs="Traditional Arabic" w:hint="cs"/>
          <w:sz w:val="28"/>
          <w:szCs w:val="28"/>
          <w:rtl/>
        </w:rPr>
        <w:t>ِ</w:t>
      </w:r>
      <w:r w:rsidR="00420563" w:rsidRPr="00881FAB">
        <w:rPr>
          <w:rFonts w:ascii="Traditional Arabic" w:hAnsi="Traditional Arabic" w:cs="Traditional Arabic"/>
          <w:sz w:val="28"/>
          <w:szCs w:val="28"/>
          <w:rtl/>
        </w:rPr>
        <w:t>ن"</w:t>
      </w:r>
      <w:r w:rsidR="00420563" w:rsidRPr="00881FAB">
        <w:rPr>
          <w:rFonts w:ascii="Traditional Arabic" w:hAnsi="Traditional Arabic" w:cs="Traditional Arabic" w:hint="cs"/>
          <w:sz w:val="28"/>
          <w:szCs w:val="28"/>
          <w:rtl/>
        </w:rPr>
        <w:t xml:space="preserve"> </w:t>
      </w:r>
      <w:r w:rsidR="00420563" w:rsidRPr="00881FAB">
        <w:rPr>
          <w:rFonts w:ascii="Traditional Arabic" w:hAnsi="Traditional Arabic" w:cs="Traditional Arabic"/>
          <w:sz w:val="28"/>
          <w:szCs w:val="28"/>
          <w:rtl/>
        </w:rPr>
        <w:t xml:space="preserve">الدالة على التبعيض، لينبههم أنه لم يرد منهم إلا جزءا يسيرا من أموالهم، غير ضار لهم ولا مثقل، بل ينتفعون هم بإنفاقه، وينتفع به </w:t>
      </w:r>
      <w:proofErr w:type="gramStart"/>
      <w:r w:rsidR="00420563" w:rsidRPr="00881FAB">
        <w:rPr>
          <w:rFonts w:ascii="Traditional Arabic" w:hAnsi="Traditional Arabic" w:cs="Traditional Arabic"/>
          <w:sz w:val="28"/>
          <w:szCs w:val="28"/>
          <w:rtl/>
        </w:rPr>
        <w:t>إخوانهم</w:t>
      </w:r>
      <w:r w:rsidR="0082420E" w:rsidRPr="00881FAB">
        <w:rPr>
          <w:rFonts w:ascii="Traditional Arabic" w:hAnsi="Traditional Arabic" w:cs="Traditional Arabic" w:hint="cs"/>
          <w:sz w:val="32"/>
          <w:szCs w:val="32"/>
          <w:vertAlign w:val="superscript"/>
          <w:rtl/>
        </w:rPr>
        <w:t>(</w:t>
      </w:r>
      <w:proofErr w:type="gramEnd"/>
      <w:r w:rsidR="0082420E" w:rsidRPr="0082420E">
        <w:rPr>
          <w:rStyle w:val="a5"/>
          <w:rFonts w:ascii="Traditional Arabic" w:hAnsi="Traditional Arabic" w:cs="Traditional Arabic"/>
          <w:sz w:val="32"/>
          <w:szCs w:val="32"/>
          <w:rtl/>
        </w:rPr>
        <w:footnoteReference w:id="13"/>
      </w:r>
      <w:r w:rsidR="0082420E" w:rsidRPr="00881FAB">
        <w:rPr>
          <w:rFonts w:ascii="Traditional Arabic" w:hAnsi="Traditional Arabic" w:cs="Traditional Arabic" w:hint="cs"/>
          <w:sz w:val="32"/>
          <w:szCs w:val="32"/>
          <w:vertAlign w:val="superscript"/>
          <w:rtl/>
        </w:rPr>
        <w:t>)</w:t>
      </w:r>
      <w:r w:rsidR="00D25ED4" w:rsidRPr="00881FAB">
        <w:rPr>
          <w:rFonts w:ascii="Traditional Arabic" w:hAnsi="Traditional Arabic" w:cs="Traditional Arabic"/>
          <w:sz w:val="28"/>
          <w:szCs w:val="28"/>
          <w:rtl/>
        </w:rPr>
        <w:t>.</w:t>
      </w:r>
    </w:p>
    <w:p w:rsidR="00FC7924" w:rsidRDefault="00881FAB" w:rsidP="003243C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ومثله قوله تعالى: </w:t>
      </w:r>
      <w:r w:rsidR="003243CD">
        <w:rPr>
          <w:rFonts w:ascii="Traditional Arabic" w:hAnsi="Traditional Arabic" w:cs="Traditional Arabic" w:hint="cs"/>
          <w:sz w:val="28"/>
          <w:szCs w:val="28"/>
          <w:rtl/>
        </w:rPr>
        <w:t>{</w:t>
      </w:r>
      <w:r w:rsidR="005E5C0E" w:rsidRPr="00524127">
        <w:rPr>
          <w:rFonts w:ascii="Traditional Arabic" w:hAnsi="Traditional Arabic" w:cs="Traditional Arabic"/>
          <w:sz w:val="28"/>
          <w:szCs w:val="28"/>
          <w:rtl/>
        </w:rPr>
        <w:t>... وَيَسْأَلُونَكَ مَاذَا يُنفِقُونَ قُلِ الْعَفْوَ</w:t>
      </w:r>
      <w:r>
        <w:rPr>
          <w:rFonts w:ascii="Traditional Arabic" w:hAnsi="Traditional Arabic" w:cs="Traditional Arabic" w:hint="cs"/>
          <w:sz w:val="28"/>
          <w:szCs w:val="28"/>
          <w:rtl/>
        </w:rPr>
        <w:t>...</w:t>
      </w:r>
      <w:r w:rsidR="005E5C0E" w:rsidRPr="00524127">
        <w:rPr>
          <w:rFonts w:ascii="Traditional Arabic" w:hAnsi="Traditional Arabic" w:cs="Traditional Arabic"/>
          <w:sz w:val="28"/>
          <w:szCs w:val="28"/>
          <w:rtl/>
        </w:rPr>
        <w:t>{219}</w:t>
      </w:r>
      <w:r>
        <w:rPr>
          <w:rFonts w:ascii="Traditional Arabic" w:hAnsi="Traditional Arabic" w:cs="Traditional Arabic" w:hint="cs"/>
          <w:sz w:val="28"/>
          <w:szCs w:val="28"/>
          <w:rtl/>
        </w:rPr>
        <w:t xml:space="preserve"> الآية، </w:t>
      </w:r>
      <w:proofErr w:type="gramStart"/>
      <w:r>
        <w:rPr>
          <w:rFonts w:ascii="Traditional Arabic" w:hAnsi="Traditional Arabic" w:cs="Traditional Arabic" w:hint="cs"/>
          <w:sz w:val="28"/>
          <w:szCs w:val="28"/>
          <w:rtl/>
        </w:rPr>
        <w:t>البقرة..</w:t>
      </w:r>
      <w:proofErr w:type="gramEnd"/>
      <w:r>
        <w:rPr>
          <w:rFonts w:ascii="Traditional Arabic" w:hAnsi="Traditional Arabic" w:cs="Traditional Arabic" w:hint="cs"/>
          <w:sz w:val="28"/>
          <w:szCs w:val="28"/>
          <w:rtl/>
        </w:rPr>
        <w:t xml:space="preserve"> قال </w:t>
      </w:r>
      <w:r w:rsidR="00857862" w:rsidRPr="00857862">
        <w:rPr>
          <w:rFonts w:ascii="Traditional Arabic" w:hAnsi="Traditional Arabic" w:cs="Traditional Arabic"/>
          <w:sz w:val="28"/>
          <w:szCs w:val="28"/>
          <w:rtl/>
        </w:rPr>
        <w:t>ابن عباس</w:t>
      </w:r>
      <w:r>
        <w:rPr>
          <w:rFonts w:ascii="Traditional Arabic" w:hAnsi="Traditional Arabic" w:cs="Traditional Arabic" w:hint="cs"/>
          <w:sz w:val="28"/>
          <w:szCs w:val="28"/>
          <w:rtl/>
        </w:rPr>
        <w:t xml:space="preserve"> رضي الله عنهما</w:t>
      </w:r>
      <w:r w:rsidR="00857862" w:rsidRPr="00857862">
        <w:rPr>
          <w:rFonts w:ascii="Traditional Arabic" w:hAnsi="Traditional Arabic" w:cs="Traditional Arabic"/>
          <w:sz w:val="28"/>
          <w:szCs w:val="28"/>
          <w:rtl/>
        </w:rPr>
        <w:t xml:space="preserve">: </w:t>
      </w:r>
      <w:r w:rsidR="00857862">
        <w:rPr>
          <w:rFonts w:ascii="Traditional Arabic" w:hAnsi="Traditional Arabic" w:cs="Traditional Arabic"/>
          <w:sz w:val="28"/>
          <w:szCs w:val="28"/>
          <w:rtl/>
        </w:rPr>
        <w:t>ما يفضل عن أهلك</w:t>
      </w:r>
      <w:r w:rsidR="00857862">
        <w:rPr>
          <w:rFonts w:ascii="Traditional Arabic" w:hAnsi="Traditional Arabic" w:cs="Traditional Arabic" w:hint="cs"/>
          <w:sz w:val="28"/>
          <w:szCs w:val="28"/>
          <w:rtl/>
        </w:rPr>
        <w:t xml:space="preserve">، </w:t>
      </w:r>
      <w:r w:rsidR="003755C6">
        <w:rPr>
          <w:rFonts w:ascii="Traditional Arabic" w:hAnsi="Traditional Arabic" w:cs="Traditional Arabic" w:hint="cs"/>
          <w:sz w:val="28"/>
          <w:szCs w:val="28"/>
          <w:rtl/>
        </w:rPr>
        <w:t xml:space="preserve">وقال </w:t>
      </w:r>
      <w:proofErr w:type="spellStart"/>
      <w:r w:rsidR="00857862" w:rsidRPr="00857862">
        <w:rPr>
          <w:rFonts w:ascii="Traditional Arabic" w:hAnsi="Traditional Arabic" w:cs="Traditional Arabic"/>
          <w:sz w:val="28"/>
          <w:szCs w:val="28"/>
          <w:rtl/>
        </w:rPr>
        <w:t>طاوس</w:t>
      </w:r>
      <w:proofErr w:type="spellEnd"/>
      <w:r w:rsidR="00857862" w:rsidRPr="00857862">
        <w:rPr>
          <w:rFonts w:ascii="Traditional Arabic" w:hAnsi="Traditional Arabic" w:cs="Traditional Arabic"/>
          <w:sz w:val="28"/>
          <w:szCs w:val="28"/>
          <w:rtl/>
        </w:rPr>
        <w:t>: اليسير من كل شيء</w:t>
      </w:r>
      <w:r w:rsidR="00857862">
        <w:rPr>
          <w:rFonts w:ascii="Traditional Arabic" w:hAnsi="Traditional Arabic" w:cs="Traditional Arabic" w:hint="cs"/>
          <w:sz w:val="28"/>
          <w:szCs w:val="28"/>
          <w:rtl/>
        </w:rPr>
        <w:t>،</w:t>
      </w:r>
      <w:r w:rsidR="00FC7924">
        <w:rPr>
          <w:rFonts w:ascii="Traditional Arabic" w:hAnsi="Traditional Arabic" w:cs="Traditional Arabic" w:hint="cs"/>
          <w:sz w:val="28"/>
          <w:szCs w:val="28"/>
          <w:rtl/>
        </w:rPr>
        <w:t xml:space="preserve"> </w:t>
      </w:r>
      <w:r w:rsidR="00FC7924" w:rsidRPr="00FC7924">
        <w:rPr>
          <w:rFonts w:ascii="Traditional Arabic" w:hAnsi="Traditional Arabic" w:cs="Traditional Arabic"/>
          <w:sz w:val="28"/>
          <w:szCs w:val="28"/>
          <w:rtl/>
        </w:rPr>
        <w:t>و</w:t>
      </w:r>
      <w:r w:rsidR="00FC7924">
        <w:rPr>
          <w:rFonts w:ascii="Traditional Arabic" w:hAnsi="Traditional Arabic" w:cs="Traditional Arabic" w:hint="cs"/>
          <w:sz w:val="28"/>
          <w:szCs w:val="28"/>
          <w:rtl/>
        </w:rPr>
        <w:t>ن</w:t>
      </w:r>
      <w:r w:rsidR="00FC7924" w:rsidRPr="00FC7924">
        <w:rPr>
          <w:rFonts w:ascii="Traditional Arabic" w:hAnsi="Traditional Arabic" w:cs="Traditional Arabic"/>
          <w:sz w:val="28"/>
          <w:szCs w:val="28"/>
          <w:rtl/>
        </w:rPr>
        <w:t>قل</w:t>
      </w:r>
      <w:r w:rsidR="00FC7924">
        <w:rPr>
          <w:rFonts w:ascii="Traditional Arabic" w:hAnsi="Traditional Arabic" w:cs="Traditional Arabic" w:hint="cs"/>
          <w:sz w:val="28"/>
          <w:szCs w:val="28"/>
          <w:rtl/>
        </w:rPr>
        <w:t xml:space="preserve"> صاحب المنار عن</w:t>
      </w:r>
      <w:r w:rsidR="00FC7924">
        <w:rPr>
          <w:rFonts w:ascii="Traditional Arabic" w:hAnsi="Traditional Arabic" w:cs="Traditional Arabic"/>
          <w:sz w:val="28"/>
          <w:szCs w:val="28"/>
          <w:rtl/>
        </w:rPr>
        <w:t xml:space="preserve"> بعضهم: إن العفو نقيض الجهد</w:t>
      </w:r>
      <w:r w:rsidR="00FC7924">
        <w:rPr>
          <w:rFonts w:ascii="Traditional Arabic" w:hAnsi="Traditional Arabic" w:cs="Traditional Arabic" w:hint="cs"/>
          <w:sz w:val="28"/>
          <w:szCs w:val="28"/>
          <w:rtl/>
        </w:rPr>
        <w:t>،</w:t>
      </w:r>
      <w:r w:rsidR="00FC7924" w:rsidRPr="00FC7924">
        <w:rPr>
          <w:rFonts w:ascii="Traditional Arabic" w:hAnsi="Traditional Arabic" w:cs="Traditional Arabic"/>
          <w:sz w:val="28"/>
          <w:szCs w:val="28"/>
          <w:rtl/>
        </w:rPr>
        <w:t xml:space="preserve"> أي : ينفقون ما سهل عليهم وتيسر لهم مما يكون فاضلا عن حاجتهم وحاجة من يعولون</w:t>
      </w:r>
      <w:r w:rsidR="00FC7924" w:rsidRPr="00FC7924">
        <w:rPr>
          <w:rFonts w:ascii="Traditional Arabic" w:hAnsi="Traditional Arabic" w:cs="Traditional Arabic" w:hint="cs"/>
          <w:sz w:val="32"/>
          <w:szCs w:val="32"/>
          <w:vertAlign w:val="superscript"/>
          <w:rtl/>
        </w:rPr>
        <w:t>(</w:t>
      </w:r>
      <w:r w:rsidR="00FC7924" w:rsidRPr="00FC7924">
        <w:rPr>
          <w:rStyle w:val="a5"/>
          <w:rFonts w:ascii="Traditional Arabic" w:hAnsi="Traditional Arabic" w:cs="Traditional Arabic"/>
          <w:sz w:val="32"/>
          <w:szCs w:val="32"/>
          <w:rtl/>
        </w:rPr>
        <w:footnoteReference w:id="14"/>
      </w:r>
      <w:r w:rsidR="00FC7924" w:rsidRPr="00FC7924">
        <w:rPr>
          <w:rFonts w:ascii="Traditional Arabic" w:hAnsi="Traditional Arabic" w:cs="Traditional Arabic" w:hint="cs"/>
          <w:sz w:val="32"/>
          <w:szCs w:val="32"/>
          <w:vertAlign w:val="superscript"/>
          <w:rtl/>
        </w:rPr>
        <w:t>)</w:t>
      </w:r>
      <w:r w:rsidR="00FC7924" w:rsidRPr="00FC7924">
        <w:rPr>
          <w:rFonts w:ascii="Traditional Arabic" w:hAnsi="Traditional Arabic" w:cs="Traditional Arabic"/>
          <w:sz w:val="28"/>
          <w:szCs w:val="28"/>
          <w:rtl/>
        </w:rPr>
        <w:t>.</w:t>
      </w:r>
    </w:p>
    <w:p w:rsidR="00857862" w:rsidRPr="00857862" w:rsidRDefault="00881FAB" w:rsidP="00FC7924">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ويؤكد رسول الله صلى الله عليه وسلم هذا السلوك الطبيعي في تربيته للصحابة ثم للأمة من بعدهم، ف</w:t>
      </w:r>
      <w:r w:rsidR="00F00347" w:rsidRPr="00F00347">
        <w:rPr>
          <w:rFonts w:ascii="Traditional Arabic" w:hAnsi="Traditional Arabic" w:cs="Traditional Arabic"/>
          <w:sz w:val="28"/>
          <w:szCs w:val="28"/>
          <w:rtl/>
        </w:rPr>
        <w:t>عن أبي هريرة قال</w:t>
      </w:r>
      <w:r w:rsidR="005A47DC">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أمر النبي صلى الله عليه وسلم بالصدقة</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فقال رجل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يا رسول الله</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عندي دينار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فقال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تصدق به على نفسك</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عندي آخر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تصدق به على ولدك</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عندي آخر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تصدق به على زوجتك</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أو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زوجك</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عندي آخر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تصدق به على خادمك</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عندي آخر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قال</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أنت أبصر</w:t>
      </w:r>
      <w:r>
        <w:rPr>
          <w:rFonts w:ascii="Traditional Arabic" w:hAnsi="Traditional Arabic" w:cs="Traditional Arabic" w:hint="cs"/>
          <w:sz w:val="28"/>
          <w:szCs w:val="28"/>
          <w:rtl/>
        </w:rPr>
        <w:t>"</w:t>
      </w:r>
      <w:r w:rsidR="00F00347" w:rsidRPr="00F00347">
        <w:rPr>
          <w:rFonts w:ascii="Traditional Arabic" w:hAnsi="Traditional Arabic" w:cs="Traditional Arabic"/>
          <w:sz w:val="28"/>
          <w:szCs w:val="28"/>
          <w:rtl/>
        </w:rPr>
        <w:t>.</w:t>
      </w:r>
      <w:r w:rsidR="00F00347">
        <w:rPr>
          <w:rFonts w:ascii="Traditional Arabic" w:hAnsi="Traditional Arabic" w:cs="Traditional Arabic" w:hint="cs"/>
          <w:sz w:val="28"/>
          <w:szCs w:val="28"/>
          <w:rtl/>
        </w:rPr>
        <w:t xml:space="preserve"> (أبو داود 1691)</w:t>
      </w:r>
    </w:p>
    <w:p w:rsidR="00603BDF" w:rsidRPr="00603BDF" w:rsidRDefault="004770D9" w:rsidP="003755C6">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و</w:t>
      </w:r>
      <w:r w:rsidR="00603BDF" w:rsidRPr="00603BDF">
        <w:rPr>
          <w:rFonts w:ascii="Traditional Arabic" w:hAnsi="Traditional Arabic" w:cs="Traditional Arabic"/>
          <w:sz w:val="28"/>
          <w:szCs w:val="28"/>
          <w:rtl/>
        </w:rPr>
        <w:t>عن جابر، قال: أعتق رجل من بني ع</w:t>
      </w:r>
      <w:r>
        <w:rPr>
          <w:rFonts w:ascii="Traditional Arabic" w:hAnsi="Traditional Arabic" w:cs="Traditional Arabic" w:hint="cs"/>
          <w:sz w:val="28"/>
          <w:szCs w:val="28"/>
          <w:rtl/>
        </w:rPr>
        <w:t>ُ</w:t>
      </w:r>
      <w:r w:rsidR="00603BDF" w:rsidRPr="00603BDF">
        <w:rPr>
          <w:rFonts w:ascii="Traditional Arabic" w:hAnsi="Traditional Arabic" w:cs="Traditional Arabic"/>
          <w:sz w:val="28"/>
          <w:szCs w:val="28"/>
          <w:rtl/>
        </w:rPr>
        <w:t>ذرة عبدا</w:t>
      </w:r>
      <w:r>
        <w:rPr>
          <w:rFonts w:ascii="Traditional Arabic" w:hAnsi="Traditional Arabic" w:cs="Traditional Arabic" w:hint="cs"/>
          <w:sz w:val="28"/>
          <w:szCs w:val="28"/>
          <w:rtl/>
        </w:rPr>
        <w:t>ً</w:t>
      </w:r>
      <w:r w:rsidR="00603BDF" w:rsidRPr="00603BDF">
        <w:rPr>
          <w:rFonts w:ascii="Traditional Arabic" w:hAnsi="Traditional Arabic" w:cs="Traditional Arabic"/>
          <w:sz w:val="28"/>
          <w:szCs w:val="28"/>
          <w:rtl/>
        </w:rPr>
        <w:t xml:space="preserve"> له عن </w:t>
      </w:r>
      <w:proofErr w:type="gramStart"/>
      <w:r w:rsidR="00603BDF" w:rsidRPr="00603BDF">
        <w:rPr>
          <w:rFonts w:ascii="Traditional Arabic" w:hAnsi="Traditional Arabic" w:cs="Traditional Arabic"/>
          <w:sz w:val="28"/>
          <w:szCs w:val="28"/>
          <w:rtl/>
        </w:rPr>
        <w:t>د</w:t>
      </w:r>
      <w:r>
        <w:rPr>
          <w:rFonts w:ascii="Traditional Arabic" w:hAnsi="Traditional Arabic" w:cs="Traditional Arabic" w:hint="cs"/>
          <w:sz w:val="28"/>
          <w:szCs w:val="28"/>
          <w:rtl/>
        </w:rPr>
        <w:t>ُ</w:t>
      </w:r>
      <w:r w:rsidR="00603BDF" w:rsidRPr="00603BDF">
        <w:rPr>
          <w:rFonts w:ascii="Traditional Arabic" w:hAnsi="Traditional Arabic" w:cs="Traditional Arabic"/>
          <w:sz w:val="28"/>
          <w:szCs w:val="28"/>
          <w:rtl/>
        </w:rPr>
        <w:t>ب</w:t>
      </w:r>
      <w:r>
        <w:rPr>
          <w:rFonts w:ascii="Traditional Arabic" w:hAnsi="Traditional Arabic" w:cs="Traditional Arabic" w:hint="cs"/>
          <w:sz w:val="28"/>
          <w:szCs w:val="28"/>
          <w:rtl/>
        </w:rPr>
        <w:t>ُ</w:t>
      </w:r>
      <w:r w:rsidR="00603BDF" w:rsidRPr="00603BDF">
        <w:rPr>
          <w:rFonts w:ascii="Traditional Arabic" w:hAnsi="Traditional Arabic" w:cs="Traditional Arabic"/>
          <w:sz w:val="28"/>
          <w:szCs w:val="28"/>
          <w:rtl/>
        </w:rPr>
        <w:t>ر</w:t>
      </w:r>
      <w:r w:rsidRPr="004770D9">
        <w:rPr>
          <w:rFonts w:ascii="Traditional Arabic" w:hAnsi="Traditional Arabic" w:cs="Traditional Arabic" w:hint="cs"/>
          <w:sz w:val="32"/>
          <w:szCs w:val="32"/>
          <w:vertAlign w:val="superscript"/>
          <w:rtl/>
        </w:rPr>
        <w:t>(</w:t>
      </w:r>
      <w:proofErr w:type="gramEnd"/>
      <w:r w:rsidRPr="004770D9">
        <w:rPr>
          <w:rStyle w:val="a5"/>
          <w:rFonts w:ascii="Traditional Arabic" w:hAnsi="Traditional Arabic" w:cs="Traditional Arabic"/>
          <w:sz w:val="32"/>
          <w:szCs w:val="32"/>
          <w:rtl/>
        </w:rPr>
        <w:footnoteReference w:id="15"/>
      </w:r>
      <w:r w:rsidRPr="004770D9">
        <w:rPr>
          <w:rFonts w:ascii="Traditional Arabic" w:hAnsi="Traditional Arabic" w:cs="Traditional Arabic" w:hint="cs"/>
          <w:sz w:val="32"/>
          <w:szCs w:val="32"/>
          <w:vertAlign w:val="superscript"/>
          <w:rtl/>
        </w:rPr>
        <w:t>)</w:t>
      </w:r>
      <w:r w:rsidR="00603BDF" w:rsidRPr="00603BDF">
        <w:rPr>
          <w:rFonts w:ascii="Traditional Arabic" w:hAnsi="Traditional Arabic" w:cs="Traditional Arabic"/>
          <w:sz w:val="28"/>
          <w:szCs w:val="28"/>
          <w:rtl/>
        </w:rPr>
        <w:t xml:space="preserve">، فبلغ ذلك رسول الله صلى الله عليه وسلم فقال: «ألك مال غيره؟» فقال: لا، فقال: «من يشتريه مني؟» فاشتراه نعيم بن عبد الله العدوي بثمان مائة درهم، فجاء بها رسول الله صلى الله عليه وسلم فدفعها إليه، ثم قال: «ابدأ بنفسك فتصدق عليها، فإن فضل شيء فلأهلك، فإن فضل عن أهلك شيء فلذي قرابتك، فإن فضل عن ذي قرابتك شيء فهكذا وهكذا» يقول: فبين يديك وعن يمينك وعن </w:t>
      </w:r>
      <w:proofErr w:type="gramStart"/>
      <w:r w:rsidR="00603BDF" w:rsidRPr="00603BDF">
        <w:rPr>
          <w:rFonts w:ascii="Traditional Arabic" w:hAnsi="Traditional Arabic" w:cs="Traditional Arabic"/>
          <w:sz w:val="28"/>
          <w:szCs w:val="28"/>
          <w:rtl/>
        </w:rPr>
        <w:t>شمالك</w:t>
      </w:r>
      <w:r w:rsidR="00603BDF">
        <w:rPr>
          <w:rFonts w:ascii="Traditional Arabic" w:hAnsi="Traditional Arabic" w:cs="Traditional Arabic" w:hint="cs"/>
          <w:sz w:val="28"/>
          <w:szCs w:val="28"/>
          <w:rtl/>
        </w:rPr>
        <w:t>.(</w:t>
      </w:r>
      <w:proofErr w:type="gramEnd"/>
      <w:r w:rsidR="00603BDF">
        <w:rPr>
          <w:rFonts w:ascii="Traditional Arabic" w:hAnsi="Traditional Arabic" w:cs="Traditional Arabic" w:hint="cs"/>
          <w:sz w:val="28"/>
          <w:szCs w:val="28"/>
          <w:rtl/>
        </w:rPr>
        <w:t>صحيح مسلم 997)</w:t>
      </w:r>
    </w:p>
    <w:p w:rsidR="001C5EF6" w:rsidRPr="00524127" w:rsidRDefault="00A91827" w:rsidP="003243C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والأمر بذلك صريح في مثل قول الله تعالى: </w:t>
      </w:r>
      <w:r w:rsidR="003243CD">
        <w:rPr>
          <w:rFonts w:ascii="Traditional Arabic" w:hAnsi="Traditional Arabic" w:cs="Traditional Arabic" w:hint="cs"/>
          <w:sz w:val="28"/>
          <w:szCs w:val="28"/>
          <w:rtl/>
        </w:rPr>
        <w:t>{</w:t>
      </w:r>
      <w:r w:rsidR="005E5C0E" w:rsidRPr="00524127">
        <w:rPr>
          <w:rFonts w:ascii="Traditional Arabic" w:hAnsi="Traditional Arabic" w:cs="Traditional Arabic"/>
          <w:sz w:val="28"/>
          <w:szCs w:val="28"/>
          <w:rtl/>
        </w:rPr>
        <w:t>يَا أَيُّهَا الَّذِينَ آمَنُواْ أَنفِقُواْ مِمَّا رَزَقْنَاكُم</w:t>
      </w:r>
      <w:r w:rsidR="003243C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الآية</w:t>
      </w:r>
      <w:r w:rsidR="005E5C0E" w:rsidRPr="00524127">
        <w:rPr>
          <w:rFonts w:ascii="Traditional Arabic" w:hAnsi="Traditional Arabic" w:cs="Traditional Arabic"/>
          <w:sz w:val="28"/>
          <w:szCs w:val="28"/>
          <w:rtl/>
        </w:rPr>
        <w:t>{254}</w:t>
      </w:r>
      <w:r>
        <w:rPr>
          <w:rFonts w:ascii="Traditional Arabic" w:hAnsi="Traditional Arabic" w:cs="Traditional Arabic" w:hint="cs"/>
          <w:sz w:val="28"/>
          <w:szCs w:val="28"/>
          <w:rtl/>
        </w:rPr>
        <w:t xml:space="preserve"> البقرة.</w:t>
      </w:r>
    </w:p>
    <w:p w:rsidR="008B48A8" w:rsidRPr="008B48A8" w:rsidRDefault="008B48A8" w:rsidP="008B48A8">
      <w:pPr>
        <w:pStyle w:val="a3"/>
        <w:numPr>
          <w:ilvl w:val="0"/>
          <w:numId w:val="12"/>
        </w:numPr>
        <w:jc w:val="both"/>
        <w:rPr>
          <w:rFonts w:ascii="Traditional Arabic" w:hAnsi="Traditional Arabic" w:cs="Traditional Arabic"/>
          <w:sz w:val="28"/>
          <w:szCs w:val="28"/>
          <w:rtl/>
        </w:rPr>
      </w:pPr>
      <w:r w:rsidRPr="008B48A8">
        <w:rPr>
          <w:rFonts w:ascii="Traditional Arabic" w:hAnsi="Traditional Arabic" w:cs="Traditional Arabic" w:hint="cs"/>
          <w:sz w:val="28"/>
          <w:szCs w:val="28"/>
          <w:rtl/>
        </w:rPr>
        <w:t>تنمية المال وتكثيره ب</w:t>
      </w:r>
      <w:r w:rsidR="005E5C0E" w:rsidRPr="008B48A8">
        <w:rPr>
          <w:rFonts w:ascii="Traditional Arabic" w:hAnsi="Traditional Arabic" w:cs="Traditional Arabic" w:hint="cs"/>
          <w:sz w:val="28"/>
          <w:szCs w:val="28"/>
          <w:rtl/>
        </w:rPr>
        <w:t>التجارة والزراعة</w:t>
      </w:r>
      <w:r w:rsidRPr="008B48A8">
        <w:rPr>
          <w:rFonts w:ascii="Traditional Arabic" w:hAnsi="Traditional Arabic" w:cs="Traditional Arabic" w:hint="cs"/>
          <w:sz w:val="28"/>
          <w:szCs w:val="28"/>
          <w:rtl/>
        </w:rPr>
        <w:t xml:space="preserve"> ونحوه</w:t>
      </w:r>
      <w:r w:rsidR="005A47DC">
        <w:rPr>
          <w:rFonts w:ascii="Traditional Arabic" w:hAnsi="Traditional Arabic" w:cs="Traditional Arabic" w:hint="cs"/>
          <w:sz w:val="28"/>
          <w:szCs w:val="28"/>
          <w:rtl/>
        </w:rPr>
        <w:t>م</w:t>
      </w:r>
      <w:r w:rsidRPr="008B48A8">
        <w:rPr>
          <w:rFonts w:ascii="Traditional Arabic" w:hAnsi="Traditional Arabic" w:cs="Traditional Arabic" w:hint="cs"/>
          <w:sz w:val="28"/>
          <w:szCs w:val="28"/>
          <w:rtl/>
        </w:rPr>
        <w:t>ا:</w:t>
      </w:r>
    </w:p>
    <w:p w:rsidR="005A47DC" w:rsidRDefault="008B48A8" w:rsidP="003243C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الله تعالى: </w:t>
      </w:r>
      <w:r w:rsidR="003243CD">
        <w:rPr>
          <w:rFonts w:ascii="Traditional Arabic" w:hAnsi="Traditional Arabic" w:cs="Traditional Arabic" w:hint="cs"/>
          <w:sz w:val="28"/>
          <w:szCs w:val="28"/>
          <w:rtl/>
        </w:rPr>
        <w:t>{</w:t>
      </w:r>
      <w:r w:rsidR="005E5C0E" w:rsidRPr="00524127">
        <w:rPr>
          <w:rFonts w:ascii="Traditional Arabic" w:hAnsi="Traditional Arabic" w:cs="Traditional Arabic"/>
          <w:sz w:val="28"/>
          <w:szCs w:val="28"/>
          <w:rtl/>
        </w:rPr>
        <w:t>لَيْسَ عَلَيْكُمْ جُنَاحٌ أَن تَبْتَغُواْ فَضْلاً مِّن رَّبِّكُمْ...{</w:t>
      </w:r>
      <w:proofErr w:type="gramStart"/>
      <w:r w:rsidR="005E5C0E" w:rsidRPr="00524127">
        <w:rPr>
          <w:rFonts w:ascii="Traditional Arabic" w:hAnsi="Traditional Arabic" w:cs="Traditional Arabic"/>
          <w:sz w:val="28"/>
          <w:szCs w:val="28"/>
          <w:rtl/>
        </w:rPr>
        <w:t>198}</w:t>
      </w:r>
      <w:r w:rsidR="003243CD">
        <w:rPr>
          <w:rFonts w:ascii="Traditional Arabic" w:hAnsi="Traditional Arabic" w:cs="Traditional Arabic" w:hint="cs"/>
          <w:sz w:val="28"/>
          <w:szCs w:val="28"/>
          <w:rtl/>
        </w:rPr>
        <w:t>البقرة</w:t>
      </w:r>
      <w:proofErr w:type="gramEnd"/>
      <w:r w:rsidR="003243C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وهذه الآية نزلت في الاتجار في موسم الحج، ف</w:t>
      </w:r>
      <w:r w:rsidRPr="008B48A8">
        <w:rPr>
          <w:rFonts w:ascii="Traditional Arabic" w:hAnsi="Traditional Arabic" w:cs="Traditional Arabic"/>
          <w:sz w:val="28"/>
          <w:szCs w:val="28"/>
          <w:rtl/>
        </w:rPr>
        <w:t>عن ابن عباس رضي الله عنهما، قال: " كانت عكاظ، ومجنة، وذو المجاز أسواقا في الجاهلية، فتأثموا أن يتجروا في المواسم، فنزلت: {ليس عليكم جناح أن تبتغوا فضلا من ربك</w:t>
      </w:r>
      <w:r>
        <w:rPr>
          <w:rFonts w:ascii="Traditional Arabic" w:hAnsi="Traditional Arabic" w:cs="Traditional Arabic"/>
          <w:sz w:val="28"/>
          <w:szCs w:val="28"/>
          <w:rtl/>
        </w:rPr>
        <w:t>م}. في مواسم الحج</w:t>
      </w:r>
      <w:r w:rsidRPr="008B48A8">
        <w:rPr>
          <w:rFonts w:ascii="Traditional Arabic" w:hAnsi="Traditional Arabic" w:cs="Traditional Arabic"/>
          <w:sz w:val="28"/>
          <w:szCs w:val="28"/>
          <w:rtl/>
        </w:rPr>
        <w:t xml:space="preserve">" </w:t>
      </w:r>
      <w:r w:rsidR="005A47DC">
        <w:rPr>
          <w:rFonts w:ascii="Traditional Arabic" w:hAnsi="Traditional Arabic" w:cs="Traditional Arabic" w:hint="cs"/>
          <w:sz w:val="28"/>
          <w:szCs w:val="28"/>
          <w:rtl/>
        </w:rPr>
        <w:t>(</w:t>
      </w:r>
      <w:r w:rsidRPr="008B48A8">
        <w:rPr>
          <w:rFonts w:ascii="Traditional Arabic" w:hAnsi="Traditional Arabic" w:cs="Traditional Arabic"/>
          <w:sz w:val="28"/>
          <w:szCs w:val="28"/>
          <w:rtl/>
        </w:rPr>
        <w:t xml:space="preserve">صحيح البخاري </w:t>
      </w:r>
      <w:r>
        <w:rPr>
          <w:rFonts w:ascii="Traditional Arabic" w:hAnsi="Traditional Arabic" w:cs="Traditional Arabic" w:hint="cs"/>
          <w:sz w:val="28"/>
          <w:szCs w:val="28"/>
          <w:rtl/>
        </w:rPr>
        <w:t>4519</w:t>
      </w:r>
      <w:r w:rsidRPr="008B48A8">
        <w:rPr>
          <w:rFonts w:ascii="Traditional Arabic" w:hAnsi="Traditional Arabic" w:cs="Traditional Arabic"/>
          <w:sz w:val="28"/>
          <w:szCs w:val="28"/>
          <w:rtl/>
        </w:rPr>
        <w:t>)</w:t>
      </w:r>
      <w:r w:rsidR="005A47D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p w:rsidR="005E5C0E" w:rsidRPr="00524127" w:rsidRDefault="008B48A8" w:rsidP="004B6013">
      <w:pPr>
        <w:ind w:firstLine="720"/>
        <w:jc w:val="both"/>
        <w:rPr>
          <w:rFonts w:ascii="Traditional Arabic" w:hAnsi="Traditional Arabic" w:cs="Traditional Arabic"/>
          <w:sz w:val="28"/>
          <w:szCs w:val="28"/>
        </w:rPr>
      </w:pPr>
      <w:r>
        <w:rPr>
          <w:rFonts w:ascii="Traditional Arabic" w:hAnsi="Traditional Arabic" w:cs="Traditional Arabic" w:hint="cs"/>
          <w:sz w:val="28"/>
          <w:szCs w:val="28"/>
          <w:rtl/>
        </w:rPr>
        <w:t>فإن رؤية التاجر للتجمعات الكبير</w:t>
      </w:r>
      <w:r w:rsidR="005A47DC">
        <w:rPr>
          <w:rFonts w:ascii="Traditional Arabic" w:hAnsi="Traditional Arabic" w:cs="Traditional Arabic" w:hint="cs"/>
          <w:sz w:val="28"/>
          <w:szCs w:val="28"/>
          <w:rtl/>
        </w:rPr>
        <w:t>ة من الناس يغريه بعرض بضاعته علي</w:t>
      </w:r>
      <w:r>
        <w:rPr>
          <w:rFonts w:ascii="Traditional Arabic" w:hAnsi="Traditional Arabic" w:cs="Traditional Arabic" w:hint="cs"/>
          <w:sz w:val="28"/>
          <w:szCs w:val="28"/>
          <w:rtl/>
        </w:rPr>
        <w:t xml:space="preserve">هم، فأذن الله لهم بذلك وهم في أثناء تلك العبادة العظيمة، لنعرف أنه في غيرها من باب </w:t>
      </w:r>
      <w:proofErr w:type="gramStart"/>
      <w:r>
        <w:rPr>
          <w:rFonts w:ascii="Traditional Arabic" w:hAnsi="Traditional Arabic" w:cs="Traditional Arabic" w:hint="cs"/>
          <w:sz w:val="28"/>
          <w:szCs w:val="28"/>
          <w:rtl/>
        </w:rPr>
        <w:t>أولى..</w:t>
      </w:r>
      <w:proofErr w:type="gramEnd"/>
      <w:r>
        <w:rPr>
          <w:rFonts w:ascii="Traditional Arabic" w:hAnsi="Traditional Arabic" w:cs="Traditional Arabic" w:hint="cs"/>
          <w:sz w:val="28"/>
          <w:szCs w:val="28"/>
          <w:rtl/>
        </w:rPr>
        <w:t xml:space="preserve"> قال تعالى: </w:t>
      </w:r>
      <w:r w:rsidR="004B6013">
        <w:rPr>
          <w:rFonts w:ascii="Traditional Arabic" w:hAnsi="Traditional Arabic" w:cs="Traditional Arabic" w:hint="cs"/>
          <w:sz w:val="28"/>
          <w:szCs w:val="28"/>
          <w:rtl/>
        </w:rPr>
        <w:t>{</w:t>
      </w:r>
      <w:r w:rsidR="0068674E" w:rsidRPr="0068674E">
        <w:rPr>
          <w:rFonts w:ascii="Traditional Arabic" w:hAnsi="Traditional Arabic" w:cs="Traditional Arabic"/>
          <w:sz w:val="28"/>
          <w:szCs w:val="28"/>
          <w:rtl/>
        </w:rPr>
        <w:t>فَإِذَا قُضِيَتِ الصَّلَاةُ فَانتَشِرُوا فِي الْأَرْضِ وَابْتَغُوا مِن فَضْلِ اللَّهِ وَاذْكُرُوا اللَّهَ كَث</w:t>
      </w:r>
      <w:r w:rsidR="0068674E">
        <w:rPr>
          <w:rFonts w:ascii="Traditional Arabic" w:hAnsi="Traditional Arabic" w:cs="Traditional Arabic"/>
          <w:sz w:val="28"/>
          <w:szCs w:val="28"/>
          <w:rtl/>
        </w:rPr>
        <w:t>ِيراً لَّعَلَّكُمْ تُفْلِحُونَ</w:t>
      </w:r>
      <w:r w:rsidR="004B6013">
        <w:rPr>
          <w:rFonts w:ascii="Traditional Arabic" w:hAnsi="Traditional Arabic" w:cs="Traditional Arabic" w:hint="cs"/>
          <w:sz w:val="28"/>
          <w:szCs w:val="28"/>
          <w:rtl/>
        </w:rPr>
        <w:t>}</w:t>
      </w:r>
      <w:r w:rsidR="0068674E" w:rsidRPr="0068674E">
        <w:rPr>
          <w:rFonts w:ascii="Traditional Arabic" w:hAnsi="Traditional Arabic" w:cs="Traditional Arabic"/>
          <w:sz w:val="28"/>
          <w:szCs w:val="28"/>
          <w:rtl/>
        </w:rPr>
        <w:t xml:space="preserve"> الجمعة10</w:t>
      </w:r>
    </w:p>
    <w:p w:rsidR="008B1554" w:rsidRPr="008B1554" w:rsidRDefault="005E5C0E" w:rsidP="008B1554">
      <w:pPr>
        <w:pStyle w:val="a3"/>
        <w:numPr>
          <w:ilvl w:val="0"/>
          <w:numId w:val="12"/>
        </w:numPr>
        <w:jc w:val="both"/>
        <w:rPr>
          <w:rFonts w:ascii="Traditional Arabic" w:hAnsi="Traditional Arabic" w:cs="Traditional Arabic"/>
          <w:sz w:val="28"/>
          <w:szCs w:val="28"/>
          <w:rtl/>
        </w:rPr>
      </w:pPr>
      <w:r w:rsidRPr="008B1554">
        <w:rPr>
          <w:rFonts w:ascii="Traditional Arabic" w:hAnsi="Traditional Arabic" w:cs="Traditional Arabic"/>
          <w:sz w:val="28"/>
          <w:szCs w:val="28"/>
          <w:rtl/>
        </w:rPr>
        <w:t>التوثق للمحافظة على المال بكتابة الدين وبالرهن</w:t>
      </w:r>
      <w:r w:rsidR="008B1554" w:rsidRPr="008B1554">
        <w:rPr>
          <w:rFonts w:ascii="Traditional Arabic" w:hAnsi="Traditional Arabic" w:cs="Traditional Arabic" w:hint="cs"/>
          <w:sz w:val="28"/>
          <w:szCs w:val="28"/>
          <w:rtl/>
        </w:rPr>
        <w:t>:</w:t>
      </w:r>
    </w:p>
    <w:p w:rsidR="008B1554" w:rsidRDefault="008B1554" w:rsidP="004B6013">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بل إن في آية الدين </w:t>
      </w:r>
      <w:r w:rsidR="005A47DC">
        <w:rPr>
          <w:rFonts w:ascii="Traditional Arabic" w:hAnsi="Traditional Arabic" w:cs="Traditional Arabic" w:hint="cs"/>
          <w:sz w:val="28"/>
          <w:szCs w:val="28"/>
          <w:rtl/>
        </w:rPr>
        <w:t>-</w:t>
      </w:r>
      <w:r>
        <w:rPr>
          <w:rFonts w:ascii="Traditional Arabic" w:hAnsi="Traditional Arabic" w:cs="Traditional Arabic" w:hint="cs"/>
          <w:sz w:val="28"/>
          <w:szCs w:val="28"/>
          <w:rtl/>
        </w:rPr>
        <w:t>وهي أطول آيات القرآن الكريم</w:t>
      </w:r>
      <w:r w:rsidR="005A47D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تفاصيل لحماية الإنسان ماله من الضياع فيما إذا أقرضه أو تعامل بالسَلَم قال تعالى: </w:t>
      </w:r>
      <w:r w:rsidR="004B6013">
        <w:rPr>
          <w:rFonts w:ascii="Traditional Arabic" w:hAnsi="Traditional Arabic" w:cs="Traditional Arabic" w:hint="cs"/>
          <w:sz w:val="28"/>
          <w:szCs w:val="28"/>
          <w:rtl/>
        </w:rPr>
        <w:t>{</w:t>
      </w:r>
      <w:r w:rsidRPr="008B1554">
        <w:rPr>
          <w:rFonts w:ascii="Traditional Arabic" w:hAnsi="Traditional Arabic" w:cs="Traditional Arabic"/>
          <w:sz w:val="28"/>
          <w:szCs w:val="28"/>
          <w:rtl/>
        </w:rPr>
        <w:t xml:space="preserve">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يُضَآرَّ كَاتِبٌ وَلاَ شَهِيدٌ وَإِن تَفْعَلُواْ فَإِنَّهُ فُسُوقٌ بِكُمْ وَاتَّقُواْ اللّهَ وَيُعَلِّمُكُمُ اللّهُ وَاللّهُ بِكُلِّ شَيْءٍ عَلِيمٌ </w:t>
      </w:r>
      <w:r w:rsidR="004B6013">
        <w:rPr>
          <w:rFonts w:ascii="Traditional Arabic" w:hAnsi="Traditional Arabic" w:cs="Traditional Arabic" w:hint="cs"/>
          <w:sz w:val="28"/>
          <w:szCs w:val="28"/>
          <w:rtl/>
        </w:rPr>
        <w:t>}</w:t>
      </w:r>
      <w:r w:rsidRPr="008B1554">
        <w:rPr>
          <w:rFonts w:ascii="Traditional Arabic" w:hAnsi="Traditional Arabic" w:cs="Traditional Arabic"/>
          <w:sz w:val="28"/>
          <w:szCs w:val="28"/>
          <w:rtl/>
        </w:rPr>
        <w:t>البقرة282</w:t>
      </w:r>
      <w:r>
        <w:rPr>
          <w:rFonts w:ascii="Traditional Arabic" w:hAnsi="Traditional Arabic" w:cs="Traditional Arabic" w:hint="cs"/>
          <w:sz w:val="28"/>
          <w:szCs w:val="28"/>
          <w:rtl/>
        </w:rPr>
        <w:t xml:space="preserve"> </w:t>
      </w:r>
    </w:p>
    <w:p w:rsidR="005E5C0E" w:rsidRPr="00524127" w:rsidRDefault="008B1554" w:rsidP="004B6013">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وفي الآية التي تليها شرع التوثق للدين بالرهن فقال سبحانه: </w:t>
      </w:r>
      <w:r w:rsidR="004B6013">
        <w:rPr>
          <w:rFonts w:ascii="Traditional Arabic" w:hAnsi="Traditional Arabic" w:cs="Traditional Arabic" w:hint="cs"/>
          <w:sz w:val="28"/>
          <w:szCs w:val="28"/>
          <w:rtl/>
        </w:rPr>
        <w:t>{</w:t>
      </w:r>
      <w:r w:rsidRPr="008B1554">
        <w:rPr>
          <w:rFonts w:ascii="Traditional Arabic" w:hAnsi="Traditional Arabic" w:cs="Traditional Arabic"/>
          <w:sz w:val="28"/>
          <w:szCs w:val="28"/>
          <w:rtl/>
        </w:rPr>
        <w:t xml:space="preserve">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w:t>
      </w:r>
      <w:proofErr w:type="gramStart"/>
      <w:r w:rsidRPr="008B1554">
        <w:rPr>
          <w:rFonts w:ascii="Traditional Arabic" w:hAnsi="Traditional Arabic" w:cs="Traditional Arabic"/>
          <w:sz w:val="28"/>
          <w:szCs w:val="28"/>
          <w:rtl/>
        </w:rPr>
        <w:t>عَلِيمٌ</w:t>
      </w:r>
      <w:r w:rsidR="004B6013">
        <w:rPr>
          <w:rFonts w:ascii="Traditional Arabic" w:hAnsi="Traditional Arabic" w:cs="Traditional Arabic" w:hint="cs"/>
          <w:sz w:val="28"/>
          <w:szCs w:val="28"/>
          <w:rtl/>
        </w:rPr>
        <w:t>}</w:t>
      </w:r>
      <w:r w:rsidRPr="008B1554">
        <w:rPr>
          <w:rFonts w:ascii="Traditional Arabic" w:hAnsi="Traditional Arabic" w:cs="Traditional Arabic"/>
          <w:sz w:val="28"/>
          <w:szCs w:val="28"/>
          <w:rtl/>
        </w:rPr>
        <w:t>البقرة</w:t>
      </w:r>
      <w:proofErr w:type="gramEnd"/>
      <w:r w:rsidRPr="008B1554">
        <w:rPr>
          <w:rFonts w:ascii="Traditional Arabic" w:hAnsi="Traditional Arabic" w:cs="Traditional Arabic"/>
          <w:sz w:val="28"/>
          <w:szCs w:val="28"/>
          <w:rtl/>
        </w:rPr>
        <w:t>283</w:t>
      </w:r>
    </w:p>
    <w:p w:rsidR="009C680E" w:rsidRDefault="00BA12EE" w:rsidP="009C680E">
      <w:pPr>
        <w:jc w:val="center"/>
        <w:rPr>
          <w:rFonts w:ascii="Traditional Arabic" w:hAnsi="Traditional Arabic" w:cs="Traditional Arabic"/>
          <w:sz w:val="28"/>
          <w:szCs w:val="28"/>
          <w:rtl/>
          <w:lang w:bidi="ar-KW"/>
        </w:rPr>
      </w:pPr>
      <w:r>
        <w:rPr>
          <w:rFonts w:ascii="Traditional Arabic" w:hAnsi="Traditional Arabic" w:cs="Traditional Arabic"/>
          <w:b/>
          <w:bCs/>
          <w:sz w:val="28"/>
          <w:szCs w:val="28"/>
          <w:rtl/>
          <w:lang w:bidi="ar-KW"/>
        </w:rPr>
        <w:lastRenderedPageBreak/>
        <w:br/>
      </w:r>
      <w:r w:rsidR="008665FF" w:rsidRPr="00524127">
        <w:rPr>
          <w:rFonts w:ascii="Traditional Arabic" w:hAnsi="Traditional Arabic" w:cs="Traditional Arabic"/>
          <w:b/>
          <w:bCs/>
          <w:sz w:val="28"/>
          <w:szCs w:val="28"/>
          <w:rtl/>
          <w:lang w:bidi="ar-KW"/>
        </w:rPr>
        <w:t>المبحث الثاني:</w:t>
      </w:r>
      <w:r w:rsidR="008665FF" w:rsidRPr="00524127">
        <w:rPr>
          <w:rFonts w:ascii="Traditional Arabic" w:hAnsi="Traditional Arabic" w:cs="Traditional Arabic"/>
          <w:sz w:val="28"/>
          <w:szCs w:val="28"/>
          <w:rtl/>
          <w:lang w:bidi="ar-KW"/>
        </w:rPr>
        <w:t xml:space="preserve"> </w:t>
      </w:r>
    </w:p>
    <w:p w:rsidR="008665FF" w:rsidRPr="00B96BE6" w:rsidRDefault="008665FF" w:rsidP="009C680E">
      <w:pPr>
        <w:jc w:val="center"/>
        <w:rPr>
          <w:rFonts w:ascii="Traditional Arabic" w:hAnsi="Traditional Arabic" w:cs="Traditional Arabic"/>
          <w:b/>
          <w:bCs/>
          <w:sz w:val="28"/>
          <w:szCs w:val="28"/>
          <w:rtl/>
          <w:lang w:bidi="ar-KW"/>
        </w:rPr>
      </w:pPr>
      <w:r w:rsidRPr="00B96BE6">
        <w:rPr>
          <w:rFonts w:ascii="Traditional Arabic" w:hAnsi="Traditional Arabic" w:cs="Traditional Arabic"/>
          <w:b/>
          <w:bCs/>
          <w:sz w:val="28"/>
          <w:szCs w:val="28"/>
          <w:rtl/>
          <w:lang w:bidi="ar-KW"/>
        </w:rPr>
        <w:t>السلوكيات السيئة الناشئة عن دافع التملك</w:t>
      </w:r>
    </w:p>
    <w:p w:rsidR="000D7EF1" w:rsidRPr="00524127" w:rsidRDefault="00A618B2" w:rsidP="0019799F">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قال رسول الله صلى الله عليه وسلم: {إن لكل أمة فتنة، وفتنة أمتي المال}</w:t>
      </w:r>
      <w:r w:rsidR="00A11380" w:rsidRPr="00A11380">
        <w:rPr>
          <w:rFonts w:ascii="Traditional Arabic" w:hAnsi="Traditional Arabic" w:cs="Traditional Arabic" w:hint="cs"/>
          <w:sz w:val="24"/>
          <w:szCs w:val="24"/>
          <w:rtl/>
          <w:lang w:bidi="ar-KW"/>
        </w:rPr>
        <w:t xml:space="preserve"> </w:t>
      </w:r>
      <w:r w:rsidR="00A11380">
        <w:rPr>
          <w:rFonts w:ascii="Traditional Arabic" w:hAnsi="Traditional Arabic" w:cs="Traditional Arabic" w:hint="cs"/>
          <w:sz w:val="24"/>
          <w:szCs w:val="24"/>
          <w:rtl/>
          <w:lang w:bidi="ar-KW"/>
        </w:rPr>
        <w:t xml:space="preserve">(جامع </w:t>
      </w:r>
      <w:r w:rsidR="00A11380" w:rsidRPr="00A618B2">
        <w:rPr>
          <w:rFonts w:ascii="Traditional Arabic" w:hAnsi="Traditional Arabic" w:cs="Traditional Arabic" w:hint="cs"/>
          <w:sz w:val="24"/>
          <w:szCs w:val="24"/>
          <w:rtl/>
          <w:lang w:bidi="ar-KW"/>
        </w:rPr>
        <w:t xml:space="preserve">الترمذي وقال حسن </w:t>
      </w:r>
      <w:r w:rsidR="00A11380">
        <w:rPr>
          <w:rFonts w:ascii="Traditional Arabic" w:hAnsi="Traditional Arabic" w:cs="Traditional Arabic" w:hint="cs"/>
          <w:sz w:val="24"/>
          <w:szCs w:val="24"/>
          <w:rtl/>
          <w:lang w:bidi="ar-KW"/>
        </w:rPr>
        <w:t xml:space="preserve">صحيح غريب، من حديث كعب بن </w:t>
      </w:r>
      <w:proofErr w:type="gramStart"/>
      <w:r w:rsidR="00A11380">
        <w:rPr>
          <w:rFonts w:ascii="Traditional Arabic" w:hAnsi="Traditional Arabic" w:cs="Traditional Arabic" w:hint="cs"/>
          <w:sz w:val="24"/>
          <w:szCs w:val="24"/>
          <w:rtl/>
          <w:lang w:bidi="ar-KW"/>
        </w:rPr>
        <w:t>عياض،</w:t>
      </w:r>
      <w:r w:rsidR="00A11380" w:rsidRPr="00A618B2">
        <w:rPr>
          <w:rFonts w:ascii="Traditional Arabic" w:hAnsi="Traditional Arabic" w:cs="Traditional Arabic" w:hint="cs"/>
          <w:sz w:val="24"/>
          <w:szCs w:val="24"/>
          <w:rtl/>
          <w:lang w:bidi="ar-KW"/>
        </w:rPr>
        <w:t>ح</w:t>
      </w:r>
      <w:proofErr w:type="gramEnd"/>
      <w:r w:rsidR="00A11380" w:rsidRPr="00A618B2">
        <w:rPr>
          <w:rFonts w:ascii="Traditional Arabic" w:hAnsi="Traditional Arabic" w:cs="Traditional Arabic" w:hint="cs"/>
          <w:sz w:val="24"/>
          <w:szCs w:val="24"/>
          <w:rtl/>
          <w:lang w:bidi="ar-KW"/>
        </w:rPr>
        <w:t>2336)</w:t>
      </w:r>
      <w:r w:rsidRPr="00524127">
        <w:rPr>
          <w:rFonts w:ascii="Traditional Arabic" w:hAnsi="Traditional Arabic" w:cs="Traditional Arabic" w:hint="cs"/>
          <w:sz w:val="28"/>
          <w:szCs w:val="28"/>
          <w:rtl/>
          <w:lang w:bidi="ar-KW"/>
        </w:rPr>
        <w:t>.</w:t>
      </w:r>
      <w:r w:rsidR="00C24DD3" w:rsidRPr="00524127">
        <w:rPr>
          <w:rFonts w:ascii="Traditional Arabic" w:hAnsi="Traditional Arabic" w:cs="Traditional Arabic" w:hint="cs"/>
          <w:sz w:val="28"/>
          <w:szCs w:val="28"/>
          <w:rtl/>
          <w:lang w:bidi="ar-KW"/>
        </w:rPr>
        <w:t xml:space="preserve"> لأنه يشغل البال عن القيام بالطاعة، ويُنسي الآخرة، قاله في تحفة </w:t>
      </w:r>
      <w:proofErr w:type="gramStart"/>
      <w:r w:rsidR="00C24DD3" w:rsidRPr="00524127">
        <w:rPr>
          <w:rFonts w:ascii="Traditional Arabic" w:hAnsi="Traditional Arabic" w:cs="Traditional Arabic" w:hint="cs"/>
          <w:sz w:val="28"/>
          <w:szCs w:val="28"/>
          <w:rtl/>
          <w:lang w:bidi="ar-KW"/>
        </w:rPr>
        <w:t>الأحوذي</w:t>
      </w:r>
      <w:r w:rsidR="00A11380" w:rsidRPr="00524127">
        <w:rPr>
          <w:rFonts w:ascii="Traditional Arabic" w:hAnsi="Traditional Arabic" w:cs="Traditional Arabic" w:hint="cs"/>
          <w:sz w:val="28"/>
          <w:szCs w:val="28"/>
          <w:vertAlign w:val="superscript"/>
          <w:rtl/>
          <w:lang w:bidi="ar-KW"/>
        </w:rPr>
        <w:t>(</w:t>
      </w:r>
      <w:proofErr w:type="gramEnd"/>
      <w:r w:rsidR="00A11380" w:rsidRPr="00524127">
        <w:rPr>
          <w:rStyle w:val="a5"/>
          <w:rFonts w:ascii="Traditional Arabic" w:hAnsi="Traditional Arabic" w:cs="Traditional Arabic"/>
          <w:sz w:val="28"/>
          <w:szCs w:val="28"/>
          <w:rtl/>
          <w:lang w:bidi="ar-KW"/>
        </w:rPr>
        <w:footnoteReference w:id="16"/>
      </w:r>
      <w:r w:rsidR="00A11380" w:rsidRPr="00524127">
        <w:rPr>
          <w:rFonts w:ascii="Traditional Arabic" w:hAnsi="Traditional Arabic" w:cs="Traditional Arabic" w:hint="cs"/>
          <w:sz w:val="28"/>
          <w:szCs w:val="28"/>
          <w:vertAlign w:val="superscript"/>
          <w:rtl/>
          <w:lang w:bidi="ar-KW"/>
        </w:rPr>
        <w:t>)</w:t>
      </w:r>
      <w:r w:rsidR="00C24DD3" w:rsidRPr="00524127">
        <w:rPr>
          <w:rFonts w:ascii="Traditional Arabic" w:hAnsi="Traditional Arabic" w:cs="Traditional Arabic" w:hint="cs"/>
          <w:sz w:val="28"/>
          <w:szCs w:val="28"/>
          <w:rtl/>
          <w:lang w:bidi="ar-KW"/>
        </w:rPr>
        <w:t>.</w:t>
      </w:r>
      <w:r w:rsidR="0002306E">
        <w:rPr>
          <w:rFonts w:ascii="Traditional Arabic" w:hAnsi="Traditional Arabic" w:cs="Traditional Arabic" w:hint="cs"/>
          <w:sz w:val="28"/>
          <w:szCs w:val="28"/>
          <w:rtl/>
          <w:lang w:bidi="ar-KW"/>
        </w:rPr>
        <w:t xml:space="preserve">.وأما إذا قام بحقوقه </w:t>
      </w:r>
      <w:r w:rsidR="0019799F">
        <w:rPr>
          <w:rFonts w:ascii="Traditional Arabic" w:hAnsi="Traditional Arabic" w:cs="Traditional Arabic" w:hint="cs"/>
          <w:sz w:val="28"/>
          <w:szCs w:val="28"/>
          <w:rtl/>
          <w:lang w:bidi="ar-KW"/>
        </w:rPr>
        <w:t>فنعمّا هو ،</w:t>
      </w:r>
      <w:r w:rsidR="0002306E">
        <w:rPr>
          <w:rFonts w:ascii="Traditional Arabic" w:hAnsi="Traditional Arabic" w:cs="Traditional Arabic" w:hint="cs"/>
          <w:sz w:val="28"/>
          <w:szCs w:val="28"/>
          <w:rtl/>
          <w:lang w:bidi="ar-KW"/>
        </w:rPr>
        <w:t xml:space="preserve"> قال </w:t>
      </w:r>
      <w:r w:rsidR="0019799F" w:rsidRPr="0019799F">
        <w:rPr>
          <w:rFonts w:ascii="Traditional Arabic" w:hAnsi="Traditional Arabic" w:cs="Traditional Arabic"/>
          <w:sz w:val="28"/>
          <w:szCs w:val="28"/>
          <w:rtl/>
          <w:lang w:bidi="ar-KW"/>
        </w:rPr>
        <w:t>عمرو بن العاص</w:t>
      </w:r>
      <w:r w:rsidR="0019799F">
        <w:rPr>
          <w:rFonts w:ascii="Traditional Arabic" w:hAnsi="Traditional Arabic" w:cs="Traditional Arabic" w:hint="cs"/>
          <w:sz w:val="28"/>
          <w:szCs w:val="28"/>
          <w:rtl/>
          <w:lang w:bidi="ar-KW"/>
        </w:rPr>
        <w:t xml:space="preserve"> رضي الله عنه:</w:t>
      </w:r>
      <w:r w:rsidR="0019799F" w:rsidRPr="0019799F">
        <w:rPr>
          <w:rFonts w:ascii="Traditional Arabic" w:hAnsi="Traditional Arabic" w:cs="Traditional Arabic"/>
          <w:sz w:val="28"/>
          <w:szCs w:val="28"/>
          <w:rtl/>
          <w:lang w:bidi="ar-KW"/>
        </w:rPr>
        <w:t xml:space="preserve"> </w:t>
      </w:r>
      <w:r w:rsidR="0019799F">
        <w:rPr>
          <w:rFonts w:ascii="Traditional Arabic" w:hAnsi="Traditional Arabic" w:cs="Traditional Arabic"/>
          <w:sz w:val="28"/>
          <w:szCs w:val="28"/>
          <w:rtl/>
          <w:lang w:bidi="ar-KW"/>
        </w:rPr>
        <w:t xml:space="preserve">بعث </w:t>
      </w:r>
      <w:r w:rsidR="0019799F">
        <w:rPr>
          <w:rFonts w:ascii="Traditional Arabic" w:hAnsi="Traditional Arabic" w:cs="Traditional Arabic" w:hint="cs"/>
          <w:sz w:val="28"/>
          <w:szCs w:val="28"/>
          <w:rtl/>
          <w:lang w:bidi="ar-KW"/>
        </w:rPr>
        <w:t>إ</w:t>
      </w:r>
      <w:r w:rsidR="0019799F" w:rsidRPr="0019799F">
        <w:rPr>
          <w:rFonts w:ascii="Traditional Arabic" w:hAnsi="Traditional Arabic" w:cs="Traditional Arabic"/>
          <w:sz w:val="28"/>
          <w:szCs w:val="28"/>
          <w:rtl/>
          <w:lang w:bidi="ar-KW"/>
        </w:rPr>
        <w:t>لي</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رسول الله صلى الله عليه و سلم فقال</w:t>
      </w:r>
      <w:r w:rsidR="0019799F">
        <w:rPr>
          <w:rFonts w:ascii="Traditional Arabic" w:hAnsi="Traditional Arabic" w:cs="Traditional Arabic" w:hint="cs"/>
          <w:sz w:val="28"/>
          <w:szCs w:val="28"/>
          <w:rtl/>
          <w:lang w:bidi="ar-KW"/>
        </w:rPr>
        <w:t>: "إ</w:t>
      </w:r>
      <w:r w:rsidR="0019799F">
        <w:rPr>
          <w:rFonts w:ascii="Traditional Arabic" w:hAnsi="Traditional Arabic" w:cs="Traditional Arabic"/>
          <w:sz w:val="28"/>
          <w:szCs w:val="28"/>
          <w:rtl/>
          <w:lang w:bidi="ar-KW"/>
        </w:rPr>
        <w:t xml:space="preserve">ني أريد </w:t>
      </w:r>
      <w:r w:rsidR="0019799F">
        <w:rPr>
          <w:rFonts w:ascii="Traditional Arabic" w:hAnsi="Traditional Arabic" w:cs="Traditional Arabic" w:hint="cs"/>
          <w:sz w:val="28"/>
          <w:szCs w:val="28"/>
          <w:rtl/>
          <w:lang w:bidi="ar-KW"/>
        </w:rPr>
        <w:t>أ</w:t>
      </w:r>
      <w:r w:rsidR="0019799F">
        <w:rPr>
          <w:rFonts w:ascii="Traditional Arabic" w:hAnsi="Traditional Arabic" w:cs="Traditional Arabic"/>
          <w:sz w:val="28"/>
          <w:szCs w:val="28"/>
          <w:rtl/>
          <w:lang w:bidi="ar-KW"/>
        </w:rPr>
        <w:t xml:space="preserve">ن </w:t>
      </w:r>
      <w:r w:rsidR="0019799F">
        <w:rPr>
          <w:rFonts w:ascii="Traditional Arabic" w:hAnsi="Traditional Arabic" w:cs="Traditional Arabic" w:hint="cs"/>
          <w:sz w:val="28"/>
          <w:szCs w:val="28"/>
          <w:rtl/>
          <w:lang w:bidi="ar-KW"/>
        </w:rPr>
        <w:t>أ</w:t>
      </w:r>
      <w:r w:rsidR="0019799F" w:rsidRPr="0019799F">
        <w:rPr>
          <w:rFonts w:ascii="Traditional Arabic" w:hAnsi="Traditional Arabic" w:cs="Traditional Arabic"/>
          <w:sz w:val="28"/>
          <w:szCs w:val="28"/>
          <w:rtl/>
          <w:lang w:bidi="ar-KW"/>
        </w:rPr>
        <w:t>بعثك على جيش</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فيسل</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مك الله</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ويغنمك</w:t>
      </w:r>
      <w:r w:rsidR="0019799F">
        <w:rPr>
          <w:rFonts w:ascii="Traditional Arabic" w:hAnsi="Traditional Arabic" w:cs="Traditional Arabic" w:hint="cs"/>
          <w:sz w:val="28"/>
          <w:szCs w:val="28"/>
          <w:rtl/>
          <w:lang w:bidi="ar-KW"/>
        </w:rPr>
        <w:t>،</w:t>
      </w:r>
      <w:r w:rsidR="0019799F">
        <w:rPr>
          <w:rFonts w:ascii="Traditional Arabic" w:hAnsi="Traditional Arabic" w:cs="Traditional Arabic"/>
          <w:sz w:val="28"/>
          <w:szCs w:val="28"/>
          <w:rtl/>
          <w:lang w:bidi="ar-KW"/>
        </w:rPr>
        <w:t xml:space="preserve"> و</w:t>
      </w:r>
      <w:r w:rsidR="0019799F">
        <w:rPr>
          <w:rFonts w:ascii="Traditional Arabic" w:hAnsi="Traditional Arabic" w:cs="Traditional Arabic" w:hint="cs"/>
          <w:sz w:val="28"/>
          <w:szCs w:val="28"/>
          <w:rtl/>
          <w:lang w:bidi="ar-KW"/>
        </w:rPr>
        <w:t>أ</w:t>
      </w:r>
      <w:r w:rsidR="0019799F" w:rsidRPr="0019799F">
        <w:rPr>
          <w:rFonts w:ascii="Traditional Arabic" w:hAnsi="Traditional Arabic" w:cs="Traditional Arabic"/>
          <w:sz w:val="28"/>
          <w:szCs w:val="28"/>
          <w:rtl/>
          <w:lang w:bidi="ar-KW"/>
        </w:rPr>
        <w:t>رغب لك من المال رغبة صالحة</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قال</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قلت</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يا رسول الله</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ما أسلمت من أجل المال ولكني أسلمت رغبة في الإسلام وأن أك</w:t>
      </w:r>
      <w:r w:rsidR="0019799F">
        <w:rPr>
          <w:rFonts w:ascii="Traditional Arabic" w:hAnsi="Traditional Arabic" w:cs="Traditional Arabic"/>
          <w:sz w:val="28"/>
          <w:szCs w:val="28"/>
          <w:rtl/>
          <w:lang w:bidi="ar-KW"/>
        </w:rPr>
        <w:t>ون مع رسول الله صلى الله عليه و</w:t>
      </w:r>
      <w:r w:rsidR="0019799F" w:rsidRPr="0019799F">
        <w:rPr>
          <w:rFonts w:ascii="Traditional Arabic" w:hAnsi="Traditional Arabic" w:cs="Traditional Arabic"/>
          <w:sz w:val="28"/>
          <w:szCs w:val="28"/>
          <w:rtl/>
          <w:lang w:bidi="ar-KW"/>
        </w:rPr>
        <w:t>سلم</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فقال</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يا عمرو</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 xml:space="preserve"> ن</w:t>
      </w:r>
      <w:r w:rsidR="0019799F">
        <w:rPr>
          <w:rFonts w:ascii="Traditional Arabic" w:hAnsi="Traditional Arabic" w:cs="Traditional Arabic" w:hint="cs"/>
          <w:sz w:val="28"/>
          <w:szCs w:val="28"/>
          <w:rtl/>
          <w:lang w:bidi="ar-KW"/>
        </w:rPr>
        <w:t>ِ</w:t>
      </w:r>
      <w:r w:rsidR="0019799F" w:rsidRPr="0019799F">
        <w:rPr>
          <w:rFonts w:ascii="Traditional Arabic" w:hAnsi="Traditional Arabic" w:cs="Traditional Arabic"/>
          <w:sz w:val="28"/>
          <w:szCs w:val="28"/>
          <w:rtl/>
          <w:lang w:bidi="ar-KW"/>
        </w:rPr>
        <w:t>عم المال الصالح للمرء الصال</w:t>
      </w:r>
      <w:r w:rsidR="0019799F">
        <w:rPr>
          <w:rFonts w:ascii="Traditional Arabic" w:hAnsi="Traditional Arabic" w:cs="Traditional Arabic" w:hint="cs"/>
          <w:sz w:val="28"/>
          <w:szCs w:val="28"/>
          <w:rtl/>
          <w:lang w:bidi="ar-KW"/>
        </w:rPr>
        <w:t>ح" (ال</w:t>
      </w:r>
      <w:r w:rsidR="0019799F" w:rsidRPr="0019799F">
        <w:rPr>
          <w:rFonts w:ascii="Traditional Arabic" w:hAnsi="Traditional Arabic" w:cs="Traditional Arabic"/>
          <w:sz w:val="28"/>
          <w:szCs w:val="28"/>
          <w:rtl/>
          <w:lang w:bidi="ar-KW"/>
        </w:rPr>
        <w:t>مسند 4/197)</w:t>
      </w:r>
      <w:r w:rsidR="0019799F">
        <w:rPr>
          <w:rFonts w:ascii="Traditional Arabic" w:hAnsi="Traditional Arabic" w:cs="Traditional Arabic" w:hint="cs"/>
          <w:sz w:val="28"/>
          <w:szCs w:val="28"/>
          <w:rtl/>
          <w:lang w:bidi="ar-KW"/>
        </w:rPr>
        <w:t>.</w:t>
      </w:r>
    </w:p>
    <w:p w:rsidR="009C680E" w:rsidRDefault="00A618B2" w:rsidP="00484216">
      <w:pPr>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 xml:space="preserve"> </w:t>
      </w:r>
      <w:r w:rsidR="000D7EF1" w:rsidRPr="00524127">
        <w:rPr>
          <w:rFonts w:ascii="Traditional Arabic" w:hAnsi="Traditional Arabic" w:cs="Traditional Arabic"/>
          <w:sz w:val="28"/>
          <w:szCs w:val="28"/>
          <w:rtl/>
          <w:lang w:bidi="ar-KW"/>
        </w:rPr>
        <w:tab/>
      </w:r>
      <w:r w:rsidR="000D7EF1" w:rsidRPr="00524127">
        <w:rPr>
          <w:rFonts w:ascii="Traditional Arabic" w:hAnsi="Traditional Arabic" w:cs="Traditional Arabic" w:hint="cs"/>
          <w:sz w:val="28"/>
          <w:szCs w:val="28"/>
          <w:rtl/>
          <w:lang w:bidi="ar-KW"/>
        </w:rPr>
        <w:t xml:space="preserve">وسبب هذه السلوكيات غالبا هو تحول التملك من وسيلة لتحقيق أهداف، إلى </w:t>
      </w:r>
      <w:r w:rsidR="007E03B4" w:rsidRPr="00524127">
        <w:rPr>
          <w:rFonts w:ascii="Traditional Arabic" w:hAnsi="Traditional Arabic" w:cs="Traditional Arabic" w:hint="cs"/>
          <w:sz w:val="28"/>
          <w:szCs w:val="28"/>
          <w:rtl/>
          <w:lang w:bidi="ar-KW"/>
        </w:rPr>
        <w:t>غاية وهدف، فينتج عن هذا الانحراف</w:t>
      </w:r>
      <w:r w:rsidR="00121419">
        <w:rPr>
          <w:rFonts w:ascii="Traditional Arabic" w:hAnsi="Traditional Arabic" w:cs="Traditional Arabic" w:hint="cs"/>
          <w:sz w:val="28"/>
          <w:szCs w:val="28"/>
          <w:rtl/>
          <w:lang w:bidi="ar-KW"/>
        </w:rPr>
        <w:t xml:space="preserve"> الذي قد يصل إلى</w:t>
      </w:r>
      <w:r w:rsidR="009C680E">
        <w:rPr>
          <w:rFonts w:ascii="Traditional Arabic" w:hAnsi="Traditional Arabic" w:cs="Traditional Arabic" w:hint="cs"/>
          <w:sz w:val="28"/>
          <w:szCs w:val="28"/>
          <w:rtl/>
          <w:lang w:bidi="ar-KW"/>
        </w:rPr>
        <w:t xml:space="preserve"> خسارة الإنسان نفسه يوم القيامة.</w:t>
      </w:r>
      <w:r w:rsidR="00121419">
        <w:rPr>
          <w:rFonts w:ascii="Traditional Arabic" w:hAnsi="Traditional Arabic" w:cs="Traditional Arabic" w:hint="cs"/>
          <w:sz w:val="28"/>
          <w:szCs w:val="28"/>
          <w:rtl/>
          <w:lang w:bidi="ar-KW"/>
        </w:rPr>
        <w:t xml:space="preserve"> </w:t>
      </w:r>
    </w:p>
    <w:p w:rsidR="001C5EF6" w:rsidRDefault="00121419" w:rsidP="009C680E">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و</w:t>
      </w:r>
      <w:r w:rsidR="00484216">
        <w:rPr>
          <w:rFonts w:ascii="Traditional Arabic" w:hAnsi="Traditional Arabic" w:cs="Traditional Arabic" w:hint="cs"/>
          <w:sz w:val="28"/>
          <w:szCs w:val="28"/>
          <w:rtl/>
          <w:lang w:bidi="ar-KW"/>
        </w:rPr>
        <w:t>من شواهد ذلك ما</w:t>
      </w:r>
      <w:r>
        <w:rPr>
          <w:rFonts w:ascii="Traditional Arabic" w:hAnsi="Traditional Arabic" w:cs="Traditional Arabic" w:hint="cs"/>
          <w:sz w:val="28"/>
          <w:szCs w:val="28"/>
          <w:rtl/>
          <w:lang w:bidi="ar-KW"/>
        </w:rPr>
        <w:t xml:space="preserve"> سجل</w:t>
      </w:r>
      <w:r w:rsidR="00484216">
        <w:rPr>
          <w:rFonts w:ascii="Traditional Arabic" w:hAnsi="Traditional Arabic" w:cs="Traditional Arabic" w:hint="cs"/>
          <w:sz w:val="28"/>
          <w:szCs w:val="28"/>
          <w:rtl/>
          <w:lang w:bidi="ar-KW"/>
        </w:rPr>
        <w:t>ه</w:t>
      </w:r>
      <w:r>
        <w:rPr>
          <w:rFonts w:ascii="Traditional Arabic" w:hAnsi="Traditional Arabic" w:cs="Traditional Arabic" w:hint="cs"/>
          <w:sz w:val="28"/>
          <w:szCs w:val="28"/>
          <w:rtl/>
          <w:lang w:bidi="ar-KW"/>
        </w:rPr>
        <w:t xml:space="preserve"> القس </w:t>
      </w:r>
      <w:proofErr w:type="spellStart"/>
      <w:r>
        <w:rPr>
          <w:rFonts w:ascii="Traditional Arabic" w:hAnsi="Traditional Arabic" w:cs="Traditional Arabic" w:hint="cs"/>
          <w:sz w:val="28"/>
          <w:szCs w:val="28"/>
          <w:rtl/>
          <w:lang w:bidi="ar-KW"/>
        </w:rPr>
        <w:t>إنسِلْم</w:t>
      </w:r>
      <w:proofErr w:type="spellEnd"/>
      <w:r>
        <w:rPr>
          <w:rFonts w:ascii="Traditional Arabic" w:hAnsi="Traditional Arabic" w:cs="Traditional Arabic" w:hint="cs"/>
          <w:sz w:val="28"/>
          <w:szCs w:val="28"/>
          <w:rtl/>
          <w:lang w:bidi="ar-KW"/>
        </w:rPr>
        <w:t xml:space="preserve"> </w:t>
      </w:r>
      <w:proofErr w:type="spellStart"/>
      <w:r>
        <w:rPr>
          <w:rFonts w:ascii="Traditional Arabic" w:hAnsi="Traditional Arabic" w:cs="Traditional Arabic" w:hint="cs"/>
          <w:sz w:val="28"/>
          <w:szCs w:val="28"/>
          <w:rtl/>
          <w:lang w:bidi="ar-KW"/>
        </w:rPr>
        <w:t>تورميدا</w:t>
      </w:r>
      <w:proofErr w:type="spellEnd"/>
      <w:r>
        <w:rPr>
          <w:rFonts w:ascii="Traditional Arabic" w:hAnsi="Traditional Arabic" w:cs="Traditional Arabic" w:hint="cs"/>
          <w:sz w:val="28"/>
          <w:szCs w:val="28"/>
          <w:rtl/>
          <w:lang w:bidi="ar-KW"/>
        </w:rPr>
        <w:t xml:space="preserve"> بعد إسلامه وتسميه بعبدالله الترجمان رحمه الله، في حواره مع قسيس كبير عندهم في </w:t>
      </w:r>
      <w:r w:rsidR="00484216">
        <w:rPr>
          <w:rFonts w:ascii="Traditional Arabic" w:hAnsi="Traditional Arabic" w:cs="Traditional Arabic" w:hint="cs"/>
          <w:sz w:val="28"/>
          <w:szCs w:val="28"/>
          <w:rtl/>
          <w:lang w:bidi="ar-KW"/>
        </w:rPr>
        <w:t>(</w:t>
      </w:r>
      <w:proofErr w:type="spellStart"/>
      <w:r>
        <w:rPr>
          <w:rFonts w:ascii="Traditional Arabic" w:hAnsi="Traditional Arabic" w:cs="Traditional Arabic" w:hint="cs"/>
          <w:sz w:val="28"/>
          <w:szCs w:val="28"/>
          <w:rtl/>
          <w:lang w:bidi="ar-KW"/>
        </w:rPr>
        <w:t>بنبلونة</w:t>
      </w:r>
      <w:proofErr w:type="spellEnd"/>
      <w:r w:rsidR="00484216">
        <w:rPr>
          <w:rFonts w:ascii="Traditional Arabic" w:hAnsi="Traditional Arabic" w:cs="Traditional Arabic" w:hint="cs"/>
          <w:sz w:val="28"/>
          <w:szCs w:val="28"/>
          <w:rtl/>
          <w:lang w:bidi="ar-KW"/>
        </w:rPr>
        <w:t>)</w:t>
      </w:r>
      <w:r>
        <w:rPr>
          <w:rFonts w:ascii="Traditional Arabic" w:hAnsi="Traditional Arabic" w:cs="Traditional Arabic" w:hint="cs"/>
          <w:sz w:val="28"/>
          <w:szCs w:val="28"/>
          <w:rtl/>
          <w:lang w:bidi="ar-KW"/>
        </w:rPr>
        <w:t xml:space="preserve"> الأندلسية </w:t>
      </w:r>
      <w:r w:rsidR="00534255">
        <w:rPr>
          <w:rFonts w:ascii="Traditional Arabic" w:hAnsi="Traditional Arabic" w:cs="Traditional Arabic" w:hint="cs"/>
          <w:sz w:val="28"/>
          <w:szCs w:val="28"/>
          <w:rtl/>
          <w:lang w:bidi="ar-KW"/>
        </w:rPr>
        <w:t xml:space="preserve">يدعى </w:t>
      </w:r>
      <w:r w:rsidR="00484216">
        <w:rPr>
          <w:rFonts w:ascii="Traditional Arabic" w:hAnsi="Traditional Arabic" w:cs="Traditional Arabic" w:hint="cs"/>
          <w:sz w:val="28"/>
          <w:szCs w:val="28"/>
          <w:rtl/>
          <w:lang w:bidi="ar-KW"/>
        </w:rPr>
        <w:t>(</w:t>
      </w:r>
      <w:proofErr w:type="spellStart"/>
      <w:r w:rsidR="00534255">
        <w:rPr>
          <w:rFonts w:ascii="Traditional Arabic" w:hAnsi="Traditional Arabic" w:cs="Traditional Arabic" w:hint="cs"/>
          <w:sz w:val="28"/>
          <w:szCs w:val="28"/>
          <w:rtl/>
          <w:lang w:bidi="ar-KW"/>
        </w:rPr>
        <w:t>نقلاد</w:t>
      </w:r>
      <w:proofErr w:type="spellEnd"/>
      <w:r w:rsidR="00534255">
        <w:rPr>
          <w:rFonts w:ascii="Traditional Arabic" w:hAnsi="Traditional Arabic" w:cs="Traditional Arabic" w:hint="cs"/>
          <w:sz w:val="28"/>
          <w:szCs w:val="28"/>
          <w:rtl/>
          <w:lang w:bidi="ar-KW"/>
        </w:rPr>
        <w:t xml:space="preserve"> </w:t>
      </w:r>
      <w:proofErr w:type="spellStart"/>
      <w:r w:rsidR="00534255">
        <w:rPr>
          <w:rFonts w:ascii="Traditional Arabic" w:hAnsi="Traditional Arabic" w:cs="Traditional Arabic" w:hint="cs"/>
          <w:sz w:val="28"/>
          <w:szCs w:val="28"/>
          <w:rtl/>
          <w:lang w:bidi="ar-KW"/>
        </w:rPr>
        <w:t>مرتيل</w:t>
      </w:r>
      <w:proofErr w:type="spellEnd"/>
      <w:r w:rsidR="00484216">
        <w:rPr>
          <w:rFonts w:ascii="Traditional Arabic" w:hAnsi="Traditional Arabic" w:cs="Traditional Arabic" w:hint="cs"/>
          <w:sz w:val="28"/>
          <w:szCs w:val="28"/>
          <w:rtl/>
          <w:lang w:bidi="ar-KW"/>
        </w:rPr>
        <w:t>)</w:t>
      </w:r>
      <w:r w:rsidR="00534255">
        <w:rPr>
          <w:rFonts w:ascii="Traditional Arabic" w:hAnsi="Traditional Arabic" w:cs="Traditional Arabic" w:hint="cs"/>
          <w:sz w:val="28"/>
          <w:szCs w:val="28"/>
          <w:rtl/>
          <w:lang w:bidi="ar-KW"/>
        </w:rPr>
        <w:t>، وكان معظ</w:t>
      </w:r>
      <w:r w:rsidR="00DE508B">
        <w:rPr>
          <w:rFonts w:ascii="Traditional Arabic" w:hAnsi="Traditional Arabic" w:cs="Traditional Arabic" w:hint="cs"/>
          <w:sz w:val="28"/>
          <w:szCs w:val="28"/>
          <w:rtl/>
          <w:lang w:bidi="ar-KW"/>
        </w:rPr>
        <w:t>َّ</w:t>
      </w:r>
      <w:r w:rsidR="00534255">
        <w:rPr>
          <w:rFonts w:ascii="Traditional Arabic" w:hAnsi="Traditional Arabic" w:cs="Traditional Arabic" w:hint="cs"/>
          <w:sz w:val="28"/>
          <w:szCs w:val="28"/>
          <w:rtl/>
          <w:lang w:bidi="ar-KW"/>
        </w:rPr>
        <w:t xml:space="preserve">ما عند نصارى أوروبا جميعهم، وقد خدمه الترجمان </w:t>
      </w:r>
      <w:r w:rsidR="006923B3">
        <w:rPr>
          <w:rFonts w:ascii="Traditional Arabic" w:hAnsi="Traditional Arabic" w:cs="Traditional Arabic" w:hint="cs"/>
          <w:sz w:val="28"/>
          <w:szCs w:val="28"/>
          <w:rtl/>
          <w:lang w:bidi="ar-KW"/>
        </w:rPr>
        <w:t xml:space="preserve">عشر </w:t>
      </w:r>
      <w:r w:rsidR="00534255">
        <w:rPr>
          <w:rFonts w:ascii="Traditional Arabic" w:hAnsi="Traditional Arabic" w:cs="Traditional Arabic" w:hint="cs"/>
          <w:sz w:val="28"/>
          <w:szCs w:val="28"/>
          <w:rtl/>
          <w:lang w:bidi="ar-KW"/>
        </w:rPr>
        <w:t>سنين حتى صار أقرب الناس إليه</w:t>
      </w:r>
      <w:r w:rsidR="006923B3">
        <w:rPr>
          <w:rFonts w:ascii="Traditional Arabic" w:hAnsi="Traditional Arabic" w:cs="Traditional Arabic" w:hint="cs"/>
          <w:sz w:val="28"/>
          <w:szCs w:val="28"/>
          <w:rtl/>
          <w:lang w:bidi="ar-KW"/>
        </w:rPr>
        <w:t xml:space="preserve">، وأعطاه مفاتيح مسكنه إلا مفتاح بيت صغير كان يخبئ فيه الهدايا ونفائس </w:t>
      </w:r>
      <w:proofErr w:type="gramStart"/>
      <w:r w:rsidR="006923B3">
        <w:rPr>
          <w:rFonts w:ascii="Traditional Arabic" w:hAnsi="Traditional Arabic" w:cs="Traditional Arabic" w:hint="cs"/>
          <w:sz w:val="28"/>
          <w:szCs w:val="28"/>
          <w:rtl/>
          <w:lang w:bidi="ar-KW"/>
        </w:rPr>
        <w:t>أمواله..</w:t>
      </w:r>
      <w:proofErr w:type="gramEnd"/>
      <w:r w:rsidR="006923B3">
        <w:rPr>
          <w:rFonts w:ascii="Traditional Arabic" w:hAnsi="Traditional Arabic" w:cs="Traditional Arabic" w:hint="cs"/>
          <w:sz w:val="28"/>
          <w:szCs w:val="28"/>
          <w:rtl/>
          <w:lang w:bidi="ar-KW"/>
        </w:rPr>
        <w:t xml:space="preserve"> الحاصل أن ذلك القس اعترف لتلميذه بنبوة نبينا محمد صلى الله عليه وسلم، وأن الإسلام هو دين </w:t>
      </w:r>
      <w:proofErr w:type="gramStart"/>
      <w:r w:rsidR="006923B3">
        <w:rPr>
          <w:rFonts w:ascii="Traditional Arabic" w:hAnsi="Traditional Arabic" w:cs="Traditional Arabic" w:hint="cs"/>
          <w:sz w:val="28"/>
          <w:szCs w:val="28"/>
          <w:rtl/>
          <w:lang w:bidi="ar-KW"/>
        </w:rPr>
        <w:t>الحق..</w:t>
      </w:r>
      <w:proofErr w:type="gramEnd"/>
      <w:r w:rsidR="006923B3">
        <w:rPr>
          <w:rFonts w:ascii="Traditional Arabic" w:hAnsi="Traditional Arabic" w:cs="Traditional Arabic" w:hint="cs"/>
          <w:sz w:val="28"/>
          <w:szCs w:val="28"/>
          <w:rtl/>
          <w:lang w:bidi="ar-KW"/>
        </w:rPr>
        <w:t xml:space="preserve"> وكان معترفا بأن ما يمنعه من الإسلام هو ما كان عليه من الجاه عند النصارى وما </w:t>
      </w:r>
      <w:proofErr w:type="spellStart"/>
      <w:r w:rsidR="006923B3">
        <w:rPr>
          <w:rFonts w:ascii="Traditional Arabic" w:hAnsi="Traditional Arabic" w:cs="Traditional Arabic" w:hint="cs"/>
          <w:sz w:val="28"/>
          <w:szCs w:val="28"/>
          <w:rtl/>
          <w:lang w:bidi="ar-KW"/>
        </w:rPr>
        <w:t>حازه</w:t>
      </w:r>
      <w:proofErr w:type="spellEnd"/>
      <w:r w:rsidR="006923B3">
        <w:rPr>
          <w:rFonts w:ascii="Traditional Arabic" w:hAnsi="Traditional Arabic" w:cs="Traditional Arabic" w:hint="cs"/>
          <w:sz w:val="28"/>
          <w:szCs w:val="28"/>
          <w:rtl/>
          <w:lang w:bidi="ar-KW"/>
        </w:rPr>
        <w:t xml:space="preserve"> من هداياهم وأم</w:t>
      </w:r>
      <w:r w:rsidR="00484216">
        <w:rPr>
          <w:rFonts w:ascii="Traditional Arabic" w:hAnsi="Traditional Arabic" w:cs="Traditional Arabic" w:hint="cs"/>
          <w:sz w:val="28"/>
          <w:szCs w:val="28"/>
          <w:rtl/>
          <w:lang w:bidi="ar-KW"/>
        </w:rPr>
        <w:t>والهم التي يخشى ضياعها لو أسلم.</w:t>
      </w:r>
    </w:p>
    <w:p w:rsidR="006923B3" w:rsidRDefault="006923B3" w:rsidP="009E56B6">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غير أن تلميذه </w:t>
      </w:r>
      <w:r w:rsidR="00484216">
        <w:rPr>
          <w:rFonts w:ascii="Traditional Arabic" w:hAnsi="Traditional Arabic" w:cs="Traditional Arabic" w:hint="cs"/>
          <w:sz w:val="28"/>
          <w:szCs w:val="28"/>
          <w:rtl/>
          <w:lang w:bidi="ar-KW"/>
        </w:rPr>
        <w:t>-</w:t>
      </w:r>
      <w:r>
        <w:rPr>
          <w:rFonts w:ascii="Traditional Arabic" w:hAnsi="Traditional Arabic" w:cs="Traditional Arabic" w:hint="cs"/>
          <w:sz w:val="28"/>
          <w:szCs w:val="28"/>
          <w:rtl/>
          <w:lang w:bidi="ar-KW"/>
        </w:rPr>
        <w:t>الذي كان المستقبل أمامه يبشره بمث</w:t>
      </w:r>
      <w:r w:rsidR="00484216">
        <w:rPr>
          <w:rFonts w:ascii="Traditional Arabic" w:hAnsi="Traditional Arabic" w:cs="Traditional Arabic" w:hint="cs"/>
          <w:sz w:val="28"/>
          <w:szCs w:val="28"/>
          <w:rtl/>
          <w:lang w:bidi="ar-KW"/>
        </w:rPr>
        <w:t xml:space="preserve">ل تلك المنزلة التي </w:t>
      </w:r>
      <w:proofErr w:type="spellStart"/>
      <w:r w:rsidR="00484216">
        <w:rPr>
          <w:rFonts w:ascii="Traditional Arabic" w:hAnsi="Traditional Arabic" w:cs="Traditional Arabic" w:hint="cs"/>
          <w:sz w:val="28"/>
          <w:szCs w:val="28"/>
          <w:rtl/>
          <w:lang w:bidi="ar-KW"/>
        </w:rPr>
        <w:t>حازها</w:t>
      </w:r>
      <w:proofErr w:type="spellEnd"/>
      <w:r w:rsidR="00484216">
        <w:rPr>
          <w:rFonts w:ascii="Traditional Arabic" w:hAnsi="Traditional Arabic" w:cs="Traditional Arabic" w:hint="cs"/>
          <w:sz w:val="28"/>
          <w:szCs w:val="28"/>
          <w:rtl/>
          <w:lang w:bidi="ar-KW"/>
        </w:rPr>
        <w:t xml:space="preserve"> </w:t>
      </w:r>
      <w:proofErr w:type="gramStart"/>
      <w:r w:rsidR="00484216">
        <w:rPr>
          <w:rFonts w:ascii="Traditional Arabic" w:hAnsi="Traditional Arabic" w:cs="Traditional Arabic" w:hint="cs"/>
          <w:sz w:val="28"/>
          <w:szCs w:val="28"/>
          <w:rtl/>
          <w:lang w:bidi="ar-KW"/>
        </w:rPr>
        <w:t>أستاذه-</w:t>
      </w:r>
      <w:r>
        <w:rPr>
          <w:rFonts w:ascii="Traditional Arabic" w:hAnsi="Traditional Arabic" w:cs="Traditional Arabic" w:hint="cs"/>
          <w:sz w:val="28"/>
          <w:szCs w:val="28"/>
          <w:rtl/>
          <w:lang w:bidi="ar-KW"/>
        </w:rPr>
        <w:t xml:space="preserve"> آثر</w:t>
      </w:r>
      <w:proofErr w:type="gramEnd"/>
      <w:r>
        <w:rPr>
          <w:rFonts w:ascii="Traditional Arabic" w:hAnsi="Traditional Arabic" w:cs="Traditional Arabic" w:hint="cs"/>
          <w:sz w:val="28"/>
          <w:szCs w:val="28"/>
          <w:rtl/>
          <w:lang w:bidi="ar-KW"/>
        </w:rPr>
        <w:t xml:space="preserve"> الآخرة على الدنيا وأسلم في قصة عجيبة رواها في كتاب</w:t>
      </w:r>
      <w:r w:rsidRPr="006923B3">
        <w:rPr>
          <w:rFonts w:ascii="Traditional Arabic" w:hAnsi="Traditional Arabic" w:cs="Traditional Arabic" w:hint="cs"/>
          <w:sz w:val="32"/>
          <w:szCs w:val="32"/>
          <w:vertAlign w:val="superscript"/>
          <w:rtl/>
          <w:lang w:bidi="ar-KW"/>
        </w:rPr>
        <w:t>(</w:t>
      </w:r>
      <w:r w:rsidRPr="006923B3">
        <w:rPr>
          <w:rStyle w:val="a5"/>
          <w:rFonts w:ascii="Traditional Arabic" w:hAnsi="Traditional Arabic" w:cs="Traditional Arabic"/>
          <w:sz w:val="32"/>
          <w:szCs w:val="32"/>
          <w:rtl/>
          <w:lang w:bidi="ar-KW"/>
        </w:rPr>
        <w:footnoteReference w:id="17"/>
      </w:r>
      <w:r w:rsidRPr="006923B3">
        <w:rPr>
          <w:rFonts w:ascii="Traditional Arabic" w:hAnsi="Traditional Arabic" w:cs="Traditional Arabic" w:hint="cs"/>
          <w:sz w:val="32"/>
          <w:szCs w:val="32"/>
          <w:vertAlign w:val="superscript"/>
          <w:rtl/>
          <w:lang w:bidi="ar-KW"/>
        </w:rPr>
        <w:t>)</w:t>
      </w:r>
      <w:r>
        <w:rPr>
          <w:rFonts w:ascii="Traditional Arabic" w:hAnsi="Traditional Arabic" w:cs="Traditional Arabic" w:hint="cs"/>
          <w:sz w:val="28"/>
          <w:szCs w:val="28"/>
          <w:rtl/>
          <w:lang w:bidi="ar-KW"/>
        </w:rPr>
        <w:t>.</w:t>
      </w:r>
    </w:p>
    <w:p w:rsidR="009E56B6" w:rsidRPr="00524127" w:rsidRDefault="009E56B6" w:rsidP="00BD1F7B">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وإذا أردنا معرفة آثار تحول المال إلى مقصد بدل كونه سببا، فلعل من أهمها ما </w:t>
      </w:r>
      <w:r w:rsidR="00BD1F7B">
        <w:rPr>
          <w:rFonts w:ascii="Traditional Arabic" w:hAnsi="Traditional Arabic" w:cs="Traditional Arabic" w:hint="cs"/>
          <w:sz w:val="28"/>
          <w:szCs w:val="28"/>
          <w:rtl/>
          <w:lang w:bidi="ar-KW"/>
        </w:rPr>
        <w:t xml:space="preserve">روي </w:t>
      </w:r>
      <w:r w:rsidR="00BD1F7B" w:rsidRPr="00BD1F7B">
        <w:rPr>
          <w:rFonts w:ascii="Traditional Arabic" w:hAnsi="Traditional Arabic" w:cs="Traditional Arabic"/>
          <w:sz w:val="28"/>
          <w:szCs w:val="28"/>
          <w:rtl/>
          <w:lang w:bidi="ar-KW"/>
        </w:rPr>
        <w:t>عن مجاهد</w:t>
      </w:r>
      <w:r w:rsidR="00BD1F7B">
        <w:rPr>
          <w:rFonts w:ascii="Traditional Arabic" w:hAnsi="Traditional Arabic" w:cs="Traditional Arabic" w:hint="cs"/>
          <w:sz w:val="28"/>
          <w:szCs w:val="28"/>
          <w:rtl/>
          <w:lang w:bidi="ar-KW"/>
        </w:rPr>
        <w:t xml:space="preserve"> رحمه الله</w:t>
      </w:r>
      <w:r w:rsidR="00BD1F7B" w:rsidRPr="00BD1F7B">
        <w:rPr>
          <w:rFonts w:ascii="Traditional Arabic" w:hAnsi="Traditional Arabic" w:cs="Traditional Arabic"/>
          <w:sz w:val="28"/>
          <w:szCs w:val="28"/>
          <w:rtl/>
          <w:lang w:bidi="ar-KW"/>
        </w:rPr>
        <w:t xml:space="preserve"> </w:t>
      </w:r>
      <w:r w:rsidR="000A2C0F">
        <w:rPr>
          <w:rFonts w:ascii="Traditional Arabic" w:hAnsi="Traditional Arabic" w:cs="Traditional Arabic" w:hint="cs"/>
          <w:sz w:val="28"/>
          <w:szCs w:val="28"/>
          <w:rtl/>
          <w:lang w:bidi="ar-KW"/>
        </w:rPr>
        <w:t xml:space="preserve">أنه </w:t>
      </w:r>
      <w:r w:rsidR="00BD1F7B" w:rsidRPr="00BD1F7B">
        <w:rPr>
          <w:rFonts w:ascii="Traditional Arabic" w:hAnsi="Traditional Arabic" w:cs="Traditional Arabic"/>
          <w:sz w:val="28"/>
          <w:szCs w:val="28"/>
          <w:rtl/>
          <w:lang w:bidi="ar-KW"/>
        </w:rPr>
        <w:t xml:space="preserve">قال: </w:t>
      </w:r>
      <w:r w:rsidR="002D5323">
        <w:rPr>
          <w:rFonts w:ascii="Traditional Arabic" w:hAnsi="Traditional Arabic" w:cs="Traditional Arabic" w:hint="cs"/>
          <w:sz w:val="28"/>
          <w:szCs w:val="28"/>
          <w:rtl/>
          <w:lang w:bidi="ar-KW"/>
        </w:rPr>
        <w:t>"</w:t>
      </w:r>
      <w:r w:rsidR="00BD1F7B" w:rsidRPr="00BD1F7B">
        <w:rPr>
          <w:rFonts w:ascii="Traditional Arabic" w:hAnsi="Traditional Arabic" w:cs="Traditional Arabic"/>
          <w:sz w:val="28"/>
          <w:szCs w:val="28"/>
          <w:rtl/>
          <w:lang w:bidi="ar-KW"/>
        </w:rPr>
        <w:t>قال إبليس</w:t>
      </w:r>
      <w:r w:rsidR="00BD1F7B">
        <w:rPr>
          <w:rFonts w:ascii="Traditional Arabic" w:hAnsi="Traditional Arabic" w:cs="Traditional Arabic" w:hint="cs"/>
          <w:sz w:val="28"/>
          <w:szCs w:val="28"/>
          <w:rtl/>
          <w:lang w:bidi="ar-KW"/>
        </w:rPr>
        <w:t>:</w:t>
      </w:r>
      <w:r w:rsidR="00BD1F7B" w:rsidRPr="00BD1F7B">
        <w:rPr>
          <w:rFonts w:ascii="Traditional Arabic" w:hAnsi="Traditional Arabic" w:cs="Traditional Arabic"/>
          <w:sz w:val="28"/>
          <w:szCs w:val="28"/>
          <w:rtl/>
          <w:lang w:bidi="ar-KW"/>
        </w:rPr>
        <w:t xml:space="preserve"> إن أعجزني ابن آدم فلن يعجزني في ثلاث خصال: أخذ مال</w:t>
      </w:r>
      <w:r w:rsidR="000A2C0F">
        <w:rPr>
          <w:rFonts w:ascii="Traditional Arabic" w:hAnsi="Traditional Arabic" w:cs="Traditional Arabic" w:hint="cs"/>
          <w:sz w:val="28"/>
          <w:szCs w:val="28"/>
          <w:rtl/>
          <w:lang w:bidi="ar-KW"/>
        </w:rPr>
        <w:t>ٍ</w:t>
      </w:r>
      <w:r w:rsidR="00BD1F7B" w:rsidRPr="00BD1F7B">
        <w:rPr>
          <w:rFonts w:ascii="Traditional Arabic" w:hAnsi="Traditional Arabic" w:cs="Traditional Arabic"/>
          <w:sz w:val="28"/>
          <w:szCs w:val="28"/>
          <w:rtl/>
          <w:lang w:bidi="ar-KW"/>
        </w:rPr>
        <w:t xml:space="preserve"> بغير حقه، فإنفاقه في غير حقه، أو منعه عن حقه</w:t>
      </w:r>
      <w:r w:rsidR="002D5323">
        <w:rPr>
          <w:rFonts w:ascii="Traditional Arabic" w:hAnsi="Traditional Arabic" w:cs="Traditional Arabic" w:hint="cs"/>
          <w:sz w:val="28"/>
          <w:szCs w:val="28"/>
          <w:rtl/>
          <w:lang w:bidi="ar-KW"/>
        </w:rPr>
        <w:t>"</w:t>
      </w:r>
      <w:r w:rsidR="00BD1F7B" w:rsidRPr="00BD1F7B">
        <w:rPr>
          <w:rFonts w:ascii="Traditional Arabic" w:hAnsi="Traditional Arabic" w:cs="Traditional Arabic" w:hint="cs"/>
          <w:sz w:val="32"/>
          <w:szCs w:val="32"/>
          <w:vertAlign w:val="superscript"/>
          <w:rtl/>
          <w:lang w:bidi="ar-KW"/>
        </w:rPr>
        <w:t>(</w:t>
      </w:r>
      <w:r w:rsidR="00BD1F7B" w:rsidRPr="00BD1F7B">
        <w:rPr>
          <w:rStyle w:val="a5"/>
          <w:rFonts w:ascii="Traditional Arabic" w:hAnsi="Traditional Arabic" w:cs="Traditional Arabic"/>
          <w:sz w:val="32"/>
          <w:szCs w:val="32"/>
          <w:rtl/>
          <w:lang w:bidi="ar-KW"/>
        </w:rPr>
        <w:footnoteReference w:id="18"/>
      </w:r>
      <w:r w:rsidR="00BD1F7B" w:rsidRPr="00BD1F7B">
        <w:rPr>
          <w:rFonts w:ascii="Traditional Arabic" w:hAnsi="Traditional Arabic" w:cs="Traditional Arabic" w:hint="cs"/>
          <w:sz w:val="32"/>
          <w:szCs w:val="32"/>
          <w:vertAlign w:val="superscript"/>
          <w:rtl/>
          <w:lang w:bidi="ar-KW"/>
        </w:rPr>
        <w:t>)</w:t>
      </w:r>
      <w:r w:rsidR="00BD1F7B">
        <w:rPr>
          <w:rFonts w:ascii="Traditional Arabic" w:hAnsi="Traditional Arabic" w:cs="Traditional Arabic" w:hint="cs"/>
          <w:sz w:val="28"/>
          <w:szCs w:val="28"/>
          <w:rtl/>
          <w:lang w:bidi="ar-KW"/>
        </w:rPr>
        <w:t xml:space="preserve"> ولنذكر هذه الثلاث ونزيد عليها:</w:t>
      </w:r>
    </w:p>
    <w:p w:rsidR="000D7EF1" w:rsidRPr="00524127" w:rsidRDefault="000D7EF1" w:rsidP="00C35DFD">
      <w:pPr>
        <w:pStyle w:val="a3"/>
        <w:numPr>
          <w:ilvl w:val="0"/>
          <w:numId w:val="8"/>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أخذ المال من غير حقه:</w:t>
      </w:r>
    </w:p>
    <w:p w:rsidR="00900FEF" w:rsidRDefault="00DB4EDF" w:rsidP="00DB4EDF">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وذلك باستخدام الخداع والغش لأكل أموال الناس بالباطل، أو بالربا أو الميسر، وغيرها من الحيل، </w:t>
      </w:r>
      <w:r w:rsidR="00900FEF">
        <w:rPr>
          <w:rFonts w:ascii="Traditional Arabic" w:hAnsi="Traditional Arabic" w:cs="Traditional Arabic" w:hint="cs"/>
          <w:sz w:val="28"/>
          <w:szCs w:val="28"/>
          <w:rtl/>
        </w:rPr>
        <w:t>فمن ذلك:</w:t>
      </w:r>
    </w:p>
    <w:p w:rsidR="004B6013" w:rsidRDefault="00FC6E4E" w:rsidP="004B6013">
      <w:pPr>
        <w:pStyle w:val="a3"/>
        <w:numPr>
          <w:ilvl w:val="0"/>
          <w:numId w:val="14"/>
        </w:numPr>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الجبايات ا</w:t>
      </w:r>
      <w:r w:rsidR="00900FEF">
        <w:rPr>
          <w:rFonts w:ascii="Traditional Arabic" w:hAnsi="Traditional Arabic" w:cs="Traditional Arabic" w:hint="cs"/>
          <w:sz w:val="28"/>
          <w:szCs w:val="28"/>
          <w:rtl/>
        </w:rPr>
        <w:t>لباطل</w:t>
      </w:r>
      <w:r>
        <w:rPr>
          <w:rFonts w:ascii="Traditional Arabic" w:hAnsi="Traditional Arabic" w:cs="Traditional Arabic" w:hint="cs"/>
          <w:sz w:val="28"/>
          <w:szCs w:val="28"/>
          <w:rtl/>
        </w:rPr>
        <w:t>ة</w:t>
      </w:r>
      <w:r w:rsidR="00900FEF">
        <w:rPr>
          <w:rFonts w:ascii="Traditional Arabic" w:hAnsi="Traditional Arabic" w:cs="Traditional Arabic" w:hint="cs"/>
          <w:sz w:val="28"/>
          <w:szCs w:val="28"/>
          <w:rtl/>
        </w:rPr>
        <w:t>: من مكوس وخدم</w:t>
      </w:r>
      <w:r w:rsidR="000A2C0F">
        <w:rPr>
          <w:rFonts w:ascii="Traditional Arabic" w:hAnsi="Traditional Arabic" w:cs="Traditional Arabic" w:hint="cs"/>
          <w:sz w:val="28"/>
          <w:szCs w:val="28"/>
          <w:rtl/>
        </w:rPr>
        <w:t>ات وهمية يأخذون بها أموال الناس.</w:t>
      </w:r>
      <w:r w:rsidR="00900FEF">
        <w:rPr>
          <w:rFonts w:ascii="Traditional Arabic" w:hAnsi="Traditional Arabic" w:cs="Traditional Arabic" w:hint="cs"/>
          <w:sz w:val="28"/>
          <w:szCs w:val="28"/>
          <w:rtl/>
        </w:rPr>
        <w:t xml:space="preserve"> </w:t>
      </w:r>
    </w:p>
    <w:p w:rsidR="00A4689E" w:rsidRPr="00A4689E" w:rsidRDefault="00DB4EDF" w:rsidP="004B6013">
      <w:pPr>
        <w:ind w:firstLine="720"/>
        <w:jc w:val="both"/>
        <w:rPr>
          <w:rFonts w:ascii="Traditional Arabic" w:hAnsi="Traditional Arabic" w:cs="Traditional Arabic"/>
          <w:sz w:val="28"/>
          <w:szCs w:val="28"/>
          <w:rtl/>
        </w:rPr>
      </w:pPr>
      <w:r w:rsidRPr="004B6013">
        <w:rPr>
          <w:rFonts w:ascii="Traditional Arabic" w:hAnsi="Traditional Arabic" w:cs="Traditional Arabic" w:hint="cs"/>
          <w:sz w:val="28"/>
          <w:szCs w:val="28"/>
          <w:rtl/>
        </w:rPr>
        <w:t xml:space="preserve">قال تعالى عن أحبار اليهود الذين حرفوا التوراة بما يوافق أهواءهم ويكسبون به أموال الناس بالباطل: </w:t>
      </w:r>
      <w:r w:rsidR="004B6013" w:rsidRPr="004B6013">
        <w:rPr>
          <w:rFonts w:ascii="Traditional Arabic" w:hAnsi="Traditional Arabic" w:cs="Traditional Arabic" w:hint="cs"/>
          <w:sz w:val="28"/>
          <w:szCs w:val="28"/>
          <w:rtl/>
        </w:rPr>
        <w:t>{</w:t>
      </w:r>
      <w:r w:rsidR="000D28F1" w:rsidRPr="004B6013">
        <w:rPr>
          <w:rFonts w:ascii="Traditional Arabic" w:hAnsi="Traditional Arabic" w:cs="Traditional Arabic"/>
          <w:sz w:val="28"/>
          <w:szCs w:val="28"/>
          <w:rtl/>
        </w:rPr>
        <w:t xml:space="preserve">فَوَيْلٌ لِّلَّذِينَ يَكْتُبُونَ الْكِتَابَ بِأَيْدِيهِمْ ثُمَّ يَقُولُونَ هَـذَا مِنْ عِندِ اللّهِ لِيَشْتَرُواْ بِهِ ثَمَناً قَلِيلاً فَوَيْلٌ لَّهُم مِّمَّا كَتَبَتْ أَيْدِيهِمْ وَوَيْلٌ لَّهُمْ مِّمَّا </w:t>
      </w:r>
      <w:proofErr w:type="gramStart"/>
      <w:r w:rsidR="000D28F1" w:rsidRPr="004B6013">
        <w:rPr>
          <w:rFonts w:ascii="Traditional Arabic" w:hAnsi="Traditional Arabic" w:cs="Traditional Arabic"/>
          <w:sz w:val="28"/>
          <w:szCs w:val="28"/>
          <w:rtl/>
        </w:rPr>
        <w:t>يَكْسِبُونَ</w:t>
      </w:r>
      <w:r w:rsidR="004B6013" w:rsidRPr="004B6013">
        <w:rPr>
          <w:rFonts w:ascii="Traditional Arabic" w:hAnsi="Traditional Arabic" w:cs="Traditional Arabic" w:hint="cs"/>
          <w:sz w:val="28"/>
          <w:szCs w:val="28"/>
          <w:rtl/>
        </w:rPr>
        <w:t>}البقرة</w:t>
      </w:r>
      <w:proofErr w:type="gramEnd"/>
      <w:r w:rsidR="000D28F1" w:rsidRPr="004B6013">
        <w:rPr>
          <w:rFonts w:ascii="Traditional Arabic" w:hAnsi="Traditional Arabic" w:cs="Traditional Arabic"/>
          <w:sz w:val="28"/>
          <w:szCs w:val="28"/>
          <w:rtl/>
        </w:rPr>
        <w:t>79</w:t>
      </w:r>
      <w:r w:rsidR="002D5323" w:rsidRPr="004B6013">
        <w:rPr>
          <w:rFonts w:ascii="Traditional Arabic" w:hAnsi="Traditional Arabic" w:cs="Traditional Arabic" w:hint="cs"/>
          <w:sz w:val="28"/>
          <w:szCs w:val="28"/>
          <w:rtl/>
        </w:rPr>
        <w:t>.</w:t>
      </w:r>
      <w:r w:rsidR="004B6013">
        <w:rPr>
          <w:rFonts w:ascii="Traditional Arabic" w:hAnsi="Traditional Arabic" w:cs="Traditional Arabic" w:hint="cs"/>
          <w:sz w:val="28"/>
          <w:szCs w:val="28"/>
          <w:rtl/>
        </w:rPr>
        <w:t xml:space="preserve"> </w:t>
      </w:r>
      <w:r w:rsidR="002D5323">
        <w:rPr>
          <w:rFonts w:ascii="Traditional Arabic" w:hAnsi="Traditional Arabic" w:cs="Traditional Arabic" w:hint="cs"/>
          <w:sz w:val="28"/>
          <w:szCs w:val="28"/>
          <w:rtl/>
        </w:rPr>
        <w:t xml:space="preserve">وقال سبحانه: </w:t>
      </w:r>
      <w:r w:rsidR="004B6013">
        <w:rPr>
          <w:rFonts w:ascii="Traditional Arabic" w:hAnsi="Traditional Arabic" w:cs="Traditional Arabic" w:hint="cs"/>
          <w:sz w:val="28"/>
          <w:szCs w:val="28"/>
          <w:rtl/>
        </w:rPr>
        <w:t>{</w:t>
      </w:r>
      <w:r w:rsidR="00C04C51" w:rsidRPr="00C04C51">
        <w:rPr>
          <w:rFonts w:ascii="Traditional Arabic" w:hAnsi="Traditional Arabic" w:cs="Traditional Arabic"/>
          <w:sz w:val="28"/>
          <w:szCs w:val="28"/>
          <w:rtl/>
        </w:rPr>
        <w:t>يَا أَيُّهَا الَّذِينَ آمَنُواْ إِنَّ كَثِيراً مِّنَ الأَحْبَارِ وَالرُّهْبَانِ لَيَأْكُلُونَ أَمْوَالَ النَّاسِ بِالْبَاطِلِ وَيَصُدُّونَ عَن سَبِيلِ اللّهِ</w:t>
      </w:r>
      <w:r w:rsidR="004B6013">
        <w:rPr>
          <w:rFonts w:ascii="Traditional Arabic" w:hAnsi="Traditional Arabic" w:cs="Traditional Arabic" w:hint="cs"/>
          <w:sz w:val="28"/>
          <w:szCs w:val="28"/>
          <w:rtl/>
        </w:rPr>
        <w:t>}</w:t>
      </w:r>
      <w:r w:rsidR="003327AF">
        <w:rPr>
          <w:rFonts w:ascii="Traditional Arabic" w:hAnsi="Traditional Arabic" w:cs="Traditional Arabic" w:hint="cs"/>
          <w:sz w:val="28"/>
          <w:szCs w:val="28"/>
          <w:rtl/>
        </w:rPr>
        <w:t xml:space="preserve"> الآية.</w:t>
      </w:r>
      <w:r w:rsidR="00EE376C">
        <w:rPr>
          <w:rFonts w:ascii="Traditional Arabic" w:hAnsi="Traditional Arabic" w:cs="Traditional Arabic" w:hint="cs"/>
          <w:sz w:val="28"/>
          <w:szCs w:val="28"/>
          <w:rtl/>
        </w:rPr>
        <w:t xml:space="preserve"> </w:t>
      </w:r>
      <w:r w:rsidR="003327AF">
        <w:rPr>
          <w:rFonts w:ascii="Traditional Arabic" w:hAnsi="Traditional Arabic" w:cs="Traditional Arabic" w:hint="cs"/>
          <w:sz w:val="28"/>
          <w:szCs w:val="28"/>
          <w:rtl/>
        </w:rPr>
        <w:t>(</w:t>
      </w:r>
      <w:proofErr w:type="gramStart"/>
      <w:r w:rsidR="00C04C51" w:rsidRPr="00C04C51">
        <w:rPr>
          <w:rFonts w:ascii="Traditional Arabic" w:hAnsi="Traditional Arabic" w:cs="Traditional Arabic"/>
          <w:sz w:val="28"/>
          <w:szCs w:val="28"/>
          <w:rtl/>
        </w:rPr>
        <w:t>التوبة34</w:t>
      </w:r>
      <w:proofErr w:type="gramEnd"/>
      <w:r w:rsidR="003327AF">
        <w:rPr>
          <w:rFonts w:ascii="Traditional Arabic" w:hAnsi="Traditional Arabic" w:cs="Traditional Arabic" w:hint="cs"/>
          <w:sz w:val="28"/>
          <w:szCs w:val="28"/>
          <w:rtl/>
        </w:rPr>
        <w:t>).</w:t>
      </w:r>
      <w:r w:rsidR="00A4689E">
        <w:rPr>
          <w:rFonts w:ascii="Traditional Arabic" w:hAnsi="Traditional Arabic" w:cs="Traditional Arabic" w:hint="cs"/>
          <w:sz w:val="28"/>
          <w:szCs w:val="28"/>
          <w:rtl/>
        </w:rPr>
        <w:t xml:space="preserve"> </w:t>
      </w:r>
    </w:p>
    <w:p w:rsidR="00C04C51" w:rsidRDefault="003327AF" w:rsidP="003327AF">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وقد</w:t>
      </w:r>
      <w:r w:rsidR="00A4689E" w:rsidRPr="00A4689E">
        <w:rPr>
          <w:rFonts w:ascii="Traditional Arabic" w:hAnsi="Traditional Arabic" w:cs="Traditional Arabic"/>
          <w:sz w:val="28"/>
          <w:szCs w:val="28"/>
          <w:rtl/>
        </w:rPr>
        <w:t xml:space="preserve"> كان لأحبار اليهود على أهل الجاهلية شرف، ولهم عندهم خَرْج وهدايا وضرائب تجيء إليهم، فلما بعث الله رسوله، صلوات الله وسلامه عليه استمروا على ضلالهم وكفرهم وعنادهم، طمعا منهم أن تبقى لهم تلك </w:t>
      </w:r>
      <w:proofErr w:type="spellStart"/>
      <w:r w:rsidR="00A4689E" w:rsidRPr="00A4689E">
        <w:rPr>
          <w:rFonts w:ascii="Traditional Arabic" w:hAnsi="Traditional Arabic" w:cs="Traditional Arabic"/>
          <w:sz w:val="28"/>
          <w:szCs w:val="28"/>
          <w:rtl/>
        </w:rPr>
        <w:t>الرياسات</w:t>
      </w:r>
      <w:proofErr w:type="spellEnd"/>
      <w:r w:rsidR="00A4689E" w:rsidRPr="00A4689E">
        <w:rPr>
          <w:rFonts w:ascii="Traditional Arabic" w:hAnsi="Traditional Arabic" w:cs="Traditional Arabic"/>
          <w:sz w:val="28"/>
          <w:szCs w:val="28"/>
          <w:rtl/>
        </w:rPr>
        <w:t xml:space="preserve">، فأطفأها الله بنور النبوة، وسلبهم إياها، وعوضهم بالذلة والمسكنة، وباءوا بغضب من </w:t>
      </w:r>
      <w:proofErr w:type="gramStart"/>
      <w:r w:rsidR="00A4689E" w:rsidRPr="00A4689E">
        <w:rPr>
          <w:rFonts w:ascii="Traditional Arabic" w:hAnsi="Traditional Arabic" w:cs="Traditional Arabic"/>
          <w:sz w:val="28"/>
          <w:szCs w:val="28"/>
          <w:rtl/>
        </w:rPr>
        <w:t>الله.</w:t>
      </w:r>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 xml:space="preserve"> قاله ابن </w:t>
      </w:r>
      <w:proofErr w:type="gramStart"/>
      <w:r>
        <w:rPr>
          <w:rFonts w:ascii="Traditional Arabic" w:hAnsi="Traditional Arabic" w:cs="Traditional Arabic" w:hint="cs"/>
          <w:sz w:val="28"/>
          <w:szCs w:val="28"/>
          <w:rtl/>
        </w:rPr>
        <w:t>كثير</w:t>
      </w:r>
      <w:r w:rsidR="00A4689E" w:rsidRPr="00A4689E">
        <w:rPr>
          <w:rFonts w:ascii="Traditional Arabic" w:hAnsi="Traditional Arabic" w:cs="Traditional Arabic" w:hint="cs"/>
          <w:sz w:val="32"/>
          <w:szCs w:val="32"/>
          <w:vertAlign w:val="superscript"/>
          <w:rtl/>
        </w:rPr>
        <w:t>(</w:t>
      </w:r>
      <w:proofErr w:type="gramEnd"/>
      <w:r w:rsidR="00A4689E" w:rsidRPr="00A4689E">
        <w:rPr>
          <w:rStyle w:val="a5"/>
          <w:rFonts w:ascii="Traditional Arabic" w:hAnsi="Traditional Arabic" w:cs="Traditional Arabic"/>
          <w:sz w:val="32"/>
          <w:szCs w:val="32"/>
          <w:rtl/>
        </w:rPr>
        <w:footnoteReference w:id="19"/>
      </w:r>
      <w:r w:rsidR="00A4689E" w:rsidRPr="00A4689E">
        <w:rPr>
          <w:rFonts w:ascii="Traditional Arabic" w:hAnsi="Traditional Arabic" w:cs="Traditional Arabic" w:hint="cs"/>
          <w:sz w:val="32"/>
          <w:szCs w:val="32"/>
          <w:vertAlign w:val="superscript"/>
          <w:rtl/>
        </w:rPr>
        <w:t>)</w:t>
      </w:r>
      <w:r w:rsidR="00A4689E">
        <w:rPr>
          <w:rFonts w:ascii="Traditional Arabic" w:hAnsi="Traditional Arabic" w:cs="Traditional Arabic" w:hint="cs"/>
          <w:sz w:val="28"/>
          <w:szCs w:val="28"/>
          <w:rtl/>
        </w:rPr>
        <w:t>.</w:t>
      </w:r>
    </w:p>
    <w:p w:rsidR="002D5323" w:rsidRDefault="004B6013" w:rsidP="004B6013">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وقد حذرهم الله من ذلك</w:t>
      </w:r>
      <w:r w:rsidR="00A4689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00A4689E">
        <w:rPr>
          <w:rFonts w:ascii="Traditional Arabic" w:hAnsi="Traditional Arabic" w:cs="Traditional Arabic" w:hint="cs"/>
          <w:sz w:val="28"/>
          <w:szCs w:val="28"/>
          <w:rtl/>
        </w:rPr>
        <w:t>وفي ضمن ذلك تحذير للمسلمين</w:t>
      </w:r>
      <w:r>
        <w:rPr>
          <w:rFonts w:ascii="Traditional Arabic" w:hAnsi="Traditional Arabic" w:cs="Traditional Arabic" w:hint="cs"/>
          <w:sz w:val="28"/>
          <w:szCs w:val="28"/>
          <w:rtl/>
        </w:rPr>
        <w:t>-</w:t>
      </w:r>
      <w:r w:rsidR="00A4689E">
        <w:rPr>
          <w:rFonts w:ascii="Traditional Arabic" w:hAnsi="Traditional Arabic" w:cs="Traditional Arabic" w:hint="cs"/>
          <w:sz w:val="28"/>
          <w:szCs w:val="28"/>
          <w:rtl/>
        </w:rPr>
        <w:t xml:space="preserve"> في غير ما آية، مثل قوله تعالى: </w:t>
      </w:r>
      <w:r>
        <w:rPr>
          <w:rFonts w:ascii="Traditional Arabic" w:hAnsi="Traditional Arabic" w:cs="Traditional Arabic" w:hint="cs"/>
          <w:sz w:val="28"/>
          <w:szCs w:val="28"/>
          <w:rtl/>
        </w:rPr>
        <w:t>{</w:t>
      </w:r>
      <w:r w:rsidR="000D28F1" w:rsidRPr="000C7C61">
        <w:rPr>
          <w:rFonts w:ascii="Traditional Arabic" w:hAnsi="Traditional Arabic" w:cs="Traditional Arabic"/>
          <w:sz w:val="28"/>
          <w:szCs w:val="28"/>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w:t>
      </w:r>
      <w:r>
        <w:rPr>
          <w:rFonts w:ascii="Traditional Arabic" w:hAnsi="Traditional Arabic" w:cs="Traditional Arabic" w:hint="cs"/>
          <w:sz w:val="28"/>
          <w:szCs w:val="28"/>
          <w:rtl/>
        </w:rPr>
        <w:t>}(البقرة</w:t>
      </w:r>
      <w:r w:rsidR="000D28F1" w:rsidRPr="000C7C61">
        <w:rPr>
          <w:rFonts w:ascii="Traditional Arabic" w:hAnsi="Traditional Arabic" w:cs="Traditional Arabic"/>
          <w:sz w:val="28"/>
          <w:szCs w:val="28"/>
          <w:rtl/>
        </w:rPr>
        <w:t>174</w:t>
      </w:r>
      <w:r>
        <w:rPr>
          <w:rFonts w:ascii="Traditional Arabic" w:hAnsi="Traditional Arabic" w:cs="Traditional Arabic" w:hint="cs"/>
          <w:sz w:val="28"/>
          <w:szCs w:val="28"/>
          <w:rtl/>
        </w:rPr>
        <w:t>)</w:t>
      </w:r>
      <w:r w:rsidR="00A4689E">
        <w:rPr>
          <w:rFonts w:ascii="Traditional Arabic" w:hAnsi="Traditional Arabic" w:cs="Traditional Arabic" w:hint="cs"/>
          <w:sz w:val="28"/>
          <w:szCs w:val="28"/>
          <w:rtl/>
        </w:rPr>
        <w:t xml:space="preserve">، وقوله سبحانه: </w:t>
      </w:r>
      <w:r>
        <w:rPr>
          <w:rFonts w:ascii="Traditional Arabic" w:hAnsi="Traditional Arabic" w:cs="Traditional Arabic" w:hint="cs"/>
          <w:sz w:val="28"/>
          <w:szCs w:val="28"/>
          <w:rtl/>
        </w:rPr>
        <w:t>{</w:t>
      </w:r>
      <w:r w:rsidR="000D28F1" w:rsidRPr="000C7C61">
        <w:rPr>
          <w:rFonts w:ascii="Traditional Arabic" w:hAnsi="Traditional Arabic" w:cs="Traditional Arabic" w:hint="cs"/>
          <w:sz w:val="28"/>
          <w:szCs w:val="28"/>
          <w:rtl/>
        </w:rPr>
        <w:t>و</w:t>
      </w:r>
      <w:r w:rsidR="00A358EA" w:rsidRPr="000C7C61">
        <w:rPr>
          <w:rFonts w:ascii="Traditional Arabic" w:hAnsi="Traditional Arabic" w:cs="Traditional Arabic" w:hint="cs"/>
          <w:sz w:val="28"/>
          <w:szCs w:val="28"/>
          <w:rtl/>
        </w:rPr>
        <w:t>َ</w:t>
      </w:r>
      <w:r w:rsidR="000D28F1" w:rsidRPr="000C7C61">
        <w:rPr>
          <w:rFonts w:ascii="Traditional Arabic" w:hAnsi="Traditional Arabic" w:cs="Traditional Arabic"/>
          <w:sz w:val="28"/>
          <w:szCs w:val="28"/>
          <w:rtl/>
        </w:rPr>
        <w:t>آمِنُواْ بِمَا أَنزَلْتُ مُصَدِّقاً لِّمَا مَعَكُمْ وَلاَ تَكُونُواْ أَوَّلَ كَافِرٍ بِهِ وَلاَ تَشْتَرُواْ بِآيَاتِي ثَمَناً قَل</w:t>
      </w:r>
      <w:r>
        <w:rPr>
          <w:rFonts w:ascii="Traditional Arabic" w:hAnsi="Traditional Arabic" w:cs="Traditional Arabic"/>
          <w:sz w:val="28"/>
          <w:szCs w:val="28"/>
          <w:rtl/>
        </w:rPr>
        <w:t>ِيلاً وَإِيَّايَ فَاتَّقُونِ</w:t>
      </w:r>
      <w:r>
        <w:rPr>
          <w:rFonts w:ascii="Traditional Arabic" w:hAnsi="Traditional Arabic" w:cs="Traditional Arabic" w:hint="cs"/>
          <w:sz w:val="28"/>
          <w:szCs w:val="28"/>
          <w:rtl/>
        </w:rPr>
        <w:t>}(البقرة</w:t>
      </w:r>
      <w:r>
        <w:rPr>
          <w:rFonts w:ascii="Traditional Arabic" w:hAnsi="Traditional Arabic" w:cs="Traditional Arabic"/>
          <w:sz w:val="28"/>
          <w:szCs w:val="28"/>
          <w:rtl/>
        </w:rPr>
        <w:t>41</w:t>
      </w:r>
      <w:r>
        <w:rPr>
          <w:rFonts w:ascii="Traditional Arabic" w:hAnsi="Traditional Arabic" w:cs="Traditional Arabic" w:hint="cs"/>
          <w:sz w:val="28"/>
          <w:szCs w:val="28"/>
          <w:rtl/>
        </w:rPr>
        <w:t>)</w:t>
      </w:r>
      <w:r w:rsidR="002D5323">
        <w:rPr>
          <w:rFonts w:ascii="Traditional Arabic" w:hAnsi="Traditional Arabic" w:cs="Traditional Arabic" w:hint="cs"/>
          <w:sz w:val="28"/>
          <w:szCs w:val="28"/>
          <w:rtl/>
        </w:rPr>
        <w:t xml:space="preserve"> </w:t>
      </w:r>
    </w:p>
    <w:p w:rsidR="00A358EA" w:rsidRPr="003327AF" w:rsidRDefault="003327AF" w:rsidP="00FC6E4E">
      <w:pPr>
        <w:pStyle w:val="a3"/>
        <w:numPr>
          <w:ilvl w:val="0"/>
          <w:numId w:val="14"/>
        </w:num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الرشوة، لأكل أموال الناس بالباطل، </w:t>
      </w:r>
      <w:r w:rsidR="002D5323" w:rsidRPr="003327AF">
        <w:rPr>
          <w:rFonts w:ascii="Traditional Arabic" w:hAnsi="Traditional Arabic" w:cs="Traditional Arabic" w:hint="cs"/>
          <w:sz w:val="28"/>
          <w:szCs w:val="28"/>
          <w:rtl/>
        </w:rPr>
        <w:t>ق</w:t>
      </w:r>
      <w:r>
        <w:rPr>
          <w:rFonts w:ascii="Traditional Arabic" w:hAnsi="Traditional Arabic" w:cs="Traditional Arabic" w:hint="cs"/>
          <w:sz w:val="28"/>
          <w:szCs w:val="28"/>
          <w:rtl/>
        </w:rPr>
        <w:t>ا</w:t>
      </w:r>
      <w:r w:rsidR="002D5323" w:rsidRPr="003327AF">
        <w:rPr>
          <w:rFonts w:ascii="Traditional Arabic" w:hAnsi="Traditional Arabic" w:cs="Traditional Arabic" w:hint="cs"/>
          <w:sz w:val="28"/>
          <w:szCs w:val="28"/>
          <w:rtl/>
        </w:rPr>
        <w:t xml:space="preserve">ل عز وجل: </w:t>
      </w:r>
      <w:r w:rsidR="00FC6E4E">
        <w:rPr>
          <w:rFonts w:ascii="Traditional Arabic" w:hAnsi="Traditional Arabic" w:cs="Traditional Arabic" w:hint="cs"/>
          <w:sz w:val="28"/>
          <w:szCs w:val="28"/>
          <w:rtl/>
        </w:rPr>
        <w:t>{</w:t>
      </w:r>
      <w:r w:rsidR="00A358EA" w:rsidRPr="003327AF">
        <w:rPr>
          <w:rFonts w:ascii="Traditional Arabic" w:hAnsi="Traditional Arabic" w:cs="Traditional Arabic"/>
          <w:sz w:val="28"/>
          <w:szCs w:val="28"/>
          <w:rtl/>
        </w:rPr>
        <w:t>وَلاَ تَأْكُلُواْ أَمْوَالَكُم بَيْنَكُم بِالْبَاطِلِ وَتُدْلُواْ بِهَا إِلَى الْحُكَّامِ لِتَأْكُلُواْ فَرِيقاً مِّنْ أَمْوَالِ النَّاسِ بِالإِ</w:t>
      </w:r>
      <w:r w:rsidR="002D5323" w:rsidRPr="003327AF">
        <w:rPr>
          <w:rFonts w:ascii="Traditional Arabic" w:hAnsi="Traditional Arabic" w:cs="Traditional Arabic"/>
          <w:sz w:val="28"/>
          <w:szCs w:val="28"/>
          <w:rtl/>
        </w:rPr>
        <w:t>ثْمِ وَأَنتُمْ تَعْلَمُونَ</w:t>
      </w:r>
      <w:r w:rsidR="00FC6E4E">
        <w:rPr>
          <w:rFonts w:ascii="Traditional Arabic" w:hAnsi="Traditional Arabic" w:cs="Traditional Arabic" w:hint="cs"/>
          <w:sz w:val="28"/>
          <w:szCs w:val="28"/>
          <w:rtl/>
        </w:rPr>
        <w:t>} (</w:t>
      </w:r>
      <w:proofErr w:type="gramStart"/>
      <w:r w:rsidR="00FC6E4E">
        <w:rPr>
          <w:rFonts w:ascii="Traditional Arabic" w:hAnsi="Traditional Arabic" w:cs="Traditional Arabic" w:hint="cs"/>
          <w:sz w:val="28"/>
          <w:szCs w:val="28"/>
          <w:rtl/>
        </w:rPr>
        <w:t>البقرة</w:t>
      </w:r>
      <w:r w:rsidR="002D5323" w:rsidRPr="003327AF">
        <w:rPr>
          <w:rFonts w:ascii="Traditional Arabic" w:hAnsi="Traditional Arabic" w:cs="Traditional Arabic"/>
          <w:sz w:val="28"/>
          <w:szCs w:val="28"/>
          <w:rtl/>
        </w:rPr>
        <w:t>188</w:t>
      </w:r>
      <w:proofErr w:type="gramEnd"/>
      <w:r w:rsidR="00FC6E4E">
        <w:rPr>
          <w:rFonts w:ascii="Traditional Arabic" w:hAnsi="Traditional Arabic" w:cs="Traditional Arabic" w:hint="cs"/>
          <w:sz w:val="28"/>
          <w:szCs w:val="28"/>
          <w:rtl/>
        </w:rPr>
        <w:t>.</w:t>
      </w:r>
    </w:p>
    <w:p w:rsidR="00CA02E9" w:rsidRPr="000C7C61" w:rsidRDefault="00FC6E4E" w:rsidP="00FC6E4E">
      <w:pPr>
        <w:ind w:firstLine="72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ذكر الماوردي </w:t>
      </w:r>
      <w:r>
        <w:rPr>
          <w:rFonts w:ascii="Traditional Arabic" w:hAnsi="Traditional Arabic" w:cs="Traditional Arabic"/>
          <w:sz w:val="28"/>
          <w:szCs w:val="28"/>
          <w:rtl/>
        </w:rPr>
        <w:t>فيه تأويل</w:t>
      </w:r>
      <w:r>
        <w:rPr>
          <w:rFonts w:ascii="Traditional Arabic" w:hAnsi="Traditional Arabic" w:cs="Traditional Arabic" w:hint="cs"/>
          <w:sz w:val="28"/>
          <w:szCs w:val="28"/>
          <w:rtl/>
        </w:rPr>
        <w:t>ي</w:t>
      </w:r>
      <w:r w:rsidR="00CA02E9" w:rsidRPr="00CA02E9">
        <w:rPr>
          <w:rFonts w:ascii="Traditional Arabic" w:hAnsi="Traditional Arabic" w:cs="Traditional Arabic"/>
          <w:sz w:val="28"/>
          <w:szCs w:val="28"/>
          <w:rtl/>
        </w:rPr>
        <w:t xml:space="preserve">ن: أحدهما: بالغصب والظلم. والثاني: بالقمار والملاهي. {وَتُدْلُواْ بِهَآ إِلَى الْحُكَّامِ} معناه: وتقيموا الحجة بها عند </w:t>
      </w:r>
      <w:proofErr w:type="gramStart"/>
      <w:r w:rsidR="00CA02E9" w:rsidRPr="00CA02E9">
        <w:rPr>
          <w:rFonts w:ascii="Traditional Arabic" w:hAnsi="Traditional Arabic" w:cs="Traditional Arabic"/>
          <w:sz w:val="28"/>
          <w:szCs w:val="28"/>
          <w:rtl/>
        </w:rPr>
        <w:t>الحاكم</w:t>
      </w:r>
      <w:r w:rsidR="00E95DB5">
        <w:rPr>
          <w:rFonts w:ascii="Traditional Arabic" w:hAnsi="Traditional Arabic" w:cs="Traditional Arabic" w:hint="cs"/>
          <w:sz w:val="28"/>
          <w:szCs w:val="28"/>
          <w:rtl/>
        </w:rPr>
        <w:t>.</w:t>
      </w:r>
      <w:r w:rsidR="00E95DB5">
        <w:rPr>
          <w:rFonts w:ascii="Traditional Arabic" w:hAnsi="Traditional Arabic" w:cs="Traditional Arabic"/>
          <w:sz w:val="28"/>
          <w:szCs w:val="28"/>
          <w:rtl/>
        </w:rPr>
        <w:t>.</w:t>
      </w:r>
      <w:proofErr w:type="gramEnd"/>
      <w:r w:rsidR="00E95DB5">
        <w:rPr>
          <w:rFonts w:ascii="Traditional Arabic" w:hAnsi="Traditional Arabic" w:cs="Traditional Arabic"/>
          <w:sz w:val="28"/>
          <w:szCs w:val="28"/>
          <w:rtl/>
        </w:rPr>
        <w:t xml:space="preserve"> </w:t>
      </w:r>
      <w:r w:rsidR="001F4712">
        <w:rPr>
          <w:rFonts w:ascii="Traditional Arabic" w:hAnsi="Traditional Arabic" w:cs="Traditional Arabic" w:hint="cs"/>
          <w:sz w:val="28"/>
          <w:szCs w:val="28"/>
          <w:rtl/>
        </w:rPr>
        <w:t xml:space="preserve">ورجح ابن عطية رحمه الله أن </w:t>
      </w:r>
      <w:r w:rsidR="001F4712" w:rsidRPr="001F4712">
        <w:rPr>
          <w:rFonts w:ascii="Traditional Arabic" w:hAnsi="Traditional Arabic" w:cs="Traditional Arabic"/>
          <w:sz w:val="28"/>
          <w:szCs w:val="28"/>
          <w:rtl/>
        </w:rPr>
        <w:t>معنى الآية</w:t>
      </w:r>
      <w:r w:rsidR="001F4712">
        <w:rPr>
          <w:rFonts w:ascii="Traditional Arabic" w:hAnsi="Traditional Arabic" w:cs="Traditional Arabic" w:hint="cs"/>
          <w:sz w:val="28"/>
          <w:szCs w:val="28"/>
          <w:rtl/>
        </w:rPr>
        <w:t>:</w:t>
      </w:r>
      <w:r w:rsidR="001F4712" w:rsidRPr="001F4712">
        <w:rPr>
          <w:rFonts w:ascii="Traditional Arabic" w:hAnsi="Traditional Arabic" w:cs="Traditional Arabic"/>
          <w:sz w:val="28"/>
          <w:szCs w:val="28"/>
          <w:rtl/>
        </w:rPr>
        <w:t xml:space="preserve"> ترشوا بها </w:t>
      </w:r>
      <w:r w:rsidR="001F4712">
        <w:rPr>
          <w:rFonts w:ascii="Traditional Arabic" w:hAnsi="Traditional Arabic" w:cs="Traditional Arabic" w:hint="cs"/>
          <w:sz w:val="28"/>
          <w:szCs w:val="28"/>
          <w:rtl/>
        </w:rPr>
        <w:t>لتأخذوا</w:t>
      </w:r>
      <w:r w:rsidR="001F4712" w:rsidRPr="001F4712">
        <w:rPr>
          <w:rFonts w:ascii="Traditional Arabic" w:hAnsi="Traditional Arabic" w:cs="Traditional Arabic"/>
          <w:sz w:val="28"/>
          <w:szCs w:val="28"/>
          <w:rtl/>
        </w:rPr>
        <w:t xml:space="preserve"> أكثر منها</w:t>
      </w:r>
      <w:r w:rsidR="001F4712">
        <w:rPr>
          <w:rFonts w:ascii="Traditional Arabic" w:hAnsi="Traditional Arabic" w:cs="Traditional Arabic" w:hint="cs"/>
          <w:sz w:val="28"/>
          <w:szCs w:val="28"/>
          <w:rtl/>
        </w:rPr>
        <w:t>؛</w:t>
      </w:r>
      <w:r w:rsidR="001F4712" w:rsidRPr="001F4712">
        <w:rPr>
          <w:rFonts w:ascii="Traditional Arabic" w:hAnsi="Traditional Arabic" w:cs="Traditional Arabic"/>
          <w:sz w:val="28"/>
          <w:szCs w:val="28"/>
          <w:rtl/>
        </w:rPr>
        <w:t xml:space="preserve"> </w:t>
      </w:r>
      <w:r w:rsidR="001F4712">
        <w:rPr>
          <w:rFonts w:ascii="Traditional Arabic" w:hAnsi="Traditional Arabic" w:cs="Traditional Arabic" w:hint="cs"/>
          <w:sz w:val="28"/>
          <w:szCs w:val="28"/>
          <w:rtl/>
        </w:rPr>
        <w:t>فإ</w:t>
      </w:r>
      <w:r w:rsidR="001F4712" w:rsidRPr="001F4712">
        <w:rPr>
          <w:rFonts w:ascii="Traditional Arabic" w:hAnsi="Traditional Arabic" w:cs="Traditional Arabic"/>
          <w:sz w:val="28"/>
          <w:szCs w:val="28"/>
          <w:rtl/>
        </w:rPr>
        <w:t>ن الحكام مظنة الرشا إلا من ع</w:t>
      </w:r>
      <w:r w:rsidR="001F4712">
        <w:rPr>
          <w:rFonts w:ascii="Traditional Arabic" w:hAnsi="Traditional Arabic" w:cs="Traditional Arabic" w:hint="cs"/>
          <w:sz w:val="28"/>
          <w:szCs w:val="28"/>
          <w:rtl/>
        </w:rPr>
        <w:t>ُ</w:t>
      </w:r>
      <w:r w:rsidR="001F4712" w:rsidRPr="001F4712">
        <w:rPr>
          <w:rFonts w:ascii="Traditional Arabic" w:hAnsi="Traditional Arabic" w:cs="Traditional Arabic"/>
          <w:sz w:val="28"/>
          <w:szCs w:val="28"/>
          <w:rtl/>
        </w:rPr>
        <w:t>صم وهو الأقل</w:t>
      </w:r>
      <w:r w:rsidR="001F4712">
        <w:rPr>
          <w:rFonts w:ascii="Traditional Arabic" w:hAnsi="Traditional Arabic" w:cs="Traditional Arabic" w:hint="cs"/>
          <w:sz w:val="28"/>
          <w:szCs w:val="28"/>
          <w:rtl/>
        </w:rPr>
        <w:t xml:space="preserve">، </w:t>
      </w:r>
      <w:r w:rsidR="00E95DB5">
        <w:rPr>
          <w:rFonts w:ascii="Traditional Arabic" w:hAnsi="Traditional Arabic" w:cs="Traditional Arabic"/>
          <w:sz w:val="28"/>
          <w:szCs w:val="28"/>
          <w:rtl/>
        </w:rPr>
        <w:t>و</w:t>
      </w:r>
      <w:r w:rsidR="001F4712">
        <w:rPr>
          <w:rFonts w:ascii="Traditional Arabic" w:hAnsi="Traditional Arabic" w:cs="Traditional Arabic" w:hint="cs"/>
          <w:sz w:val="28"/>
          <w:szCs w:val="28"/>
          <w:rtl/>
        </w:rPr>
        <w:t>ذكر الماوردي احتمال أن</w:t>
      </w:r>
      <w:r w:rsidR="00E95DB5">
        <w:rPr>
          <w:rFonts w:ascii="Traditional Arabic" w:hAnsi="Traditional Arabic" w:cs="Traditional Arabic" w:hint="cs"/>
          <w:sz w:val="28"/>
          <w:szCs w:val="28"/>
          <w:rtl/>
        </w:rPr>
        <w:t xml:space="preserve"> </w:t>
      </w:r>
      <w:r w:rsidR="00CA02E9" w:rsidRPr="00CA02E9">
        <w:rPr>
          <w:rFonts w:ascii="Traditional Arabic" w:hAnsi="Traditional Arabic" w:cs="Traditional Arabic"/>
          <w:sz w:val="28"/>
          <w:szCs w:val="28"/>
          <w:rtl/>
        </w:rPr>
        <w:t xml:space="preserve">هذا المال </w:t>
      </w:r>
      <w:r w:rsidR="00E95DB5">
        <w:rPr>
          <w:rFonts w:ascii="Traditional Arabic" w:hAnsi="Traditional Arabic" w:cs="Traditional Arabic" w:hint="cs"/>
          <w:sz w:val="28"/>
          <w:szCs w:val="28"/>
          <w:rtl/>
        </w:rPr>
        <w:t>هو</w:t>
      </w:r>
      <w:r w:rsidR="00CA02E9" w:rsidRPr="00CA02E9">
        <w:rPr>
          <w:rFonts w:ascii="Traditional Arabic" w:hAnsi="Traditional Arabic" w:cs="Traditional Arabic"/>
          <w:sz w:val="28"/>
          <w:szCs w:val="28"/>
          <w:rtl/>
        </w:rPr>
        <w:t xml:space="preserve"> الودائع وما لا تقوم به بينة من سائر </w:t>
      </w:r>
      <w:proofErr w:type="gramStart"/>
      <w:r w:rsidR="00CA02E9" w:rsidRPr="00CA02E9">
        <w:rPr>
          <w:rFonts w:ascii="Traditional Arabic" w:hAnsi="Traditional Arabic" w:cs="Traditional Arabic"/>
          <w:sz w:val="28"/>
          <w:szCs w:val="28"/>
          <w:rtl/>
        </w:rPr>
        <w:t>الأموال</w:t>
      </w:r>
      <w:r w:rsidR="00CA02E9" w:rsidRPr="00CA02E9">
        <w:rPr>
          <w:rFonts w:ascii="Traditional Arabic" w:hAnsi="Traditional Arabic" w:cs="Traditional Arabic" w:hint="cs"/>
          <w:sz w:val="32"/>
          <w:szCs w:val="32"/>
          <w:vertAlign w:val="superscript"/>
          <w:rtl/>
        </w:rPr>
        <w:t>(</w:t>
      </w:r>
      <w:proofErr w:type="gramEnd"/>
      <w:r w:rsidR="00CA02E9" w:rsidRPr="00CA02E9">
        <w:rPr>
          <w:rStyle w:val="a5"/>
          <w:rFonts w:ascii="Traditional Arabic" w:hAnsi="Traditional Arabic" w:cs="Traditional Arabic"/>
          <w:sz w:val="32"/>
          <w:szCs w:val="32"/>
          <w:rtl/>
        </w:rPr>
        <w:footnoteReference w:id="20"/>
      </w:r>
      <w:r w:rsidR="00CA02E9" w:rsidRPr="00CA02E9">
        <w:rPr>
          <w:rFonts w:ascii="Traditional Arabic" w:hAnsi="Traditional Arabic" w:cs="Traditional Arabic" w:hint="cs"/>
          <w:sz w:val="32"/>
          <w:szCs w:val="32"/>
          <w:vertAlign w:val="superscript"/>
          <w:rtl/>
        </w:rPr>
        <w:t>)</w:t>
      </w:r>
      <w:r w:rsidR="00E95DB5">
        <w:rPr>
          <w:rFonts w:ascii="Traditional Arabic" w:hAnsi="Traditional Arabic" w:cs="Traditional Arabic" w:hint="cs"/>
          <w:sz w:val="28"/>
          <w:szCs w:val="28"/>
          <w:rtl/>
        </w:rPr>
        <w:t>.</w:t>
      </w:r>
    </w:p>
    <w:p w:rsidR="00A358EA" w:rsidRDefault="003327AF" w:rsidP="00FC6E4E">
      <w:pPr>
        <w:pStyle w:val="a3"/>
        <w:numPr>
          <w:ilvl w:val="0"/>
          <w:numId w:val="14"/>
        </w:num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استغلال الضعفاء والمغفلين لأكل أموالهم، ومن أخطر أمثلته مال اليتامى، قال سبحانه وتعالى: </w:t>
      </w:r>
      <w:r w:rsidR="00FC6E4E">
        <w:rPr>
          <w:rFonts w:ascii="Traditional Arabic" w:hAnsi="Traditional Arabic" w:cs="Traditional Arabic" w:hint="cs"/>
          <w:sz w:val="28"/>
          <w:szCs w:val="28"/>
          <w:rtl/>
        </w:rPr>
        <w:t>{</w:t>
      </w:r>
      <w:r w:rsidR="00A358EA" w:rsidRPr="003327AF">
        <w:rPr>
          <w:rFonts w:ascii="Traditional Arabic" w:hAnsi="Traditional Arabic" w:cs="Traditional Arabic"/>
          <w:sz w:val="28"/>
          <w:szCs w:val="28"/>
          <w:rtl/>
        </w:rPr>
        <w:t xml:space="preserve">...وَيَسْأَلُونَكَ عَنِ الْيَتَامَى قُلْ إِصْلاَحٌ لَّهُمْ خَيْرٌ وَإِنْ تُخَالِطُوهُمْ فَإِخْوَانُكُمْ وَاللّهُ يَعْلَمُ الْمُفْسِدَ مِنَ الْمُصْلِحِ وَلَوْ شَاء اللّهُ لأعْنَتَكُمْ إِنَّ اللّهَ عَزِيزٌ </w:t>
      </w:r>
      <w:proofErr w:type="gramStart"/>
      <w:r w:rsidR="00A358EA" w:rsidRPr="003327AF">
        <w:rPr>
          <w:rFonts w:ascii="Traditional Arabic" w:hAnsi="Traditional Arabic" w:cs="Traditional Arabic"/>
          <w:sz w:val="28"/>
          <w:szCs w:val="28"/>
          <w:rtl/>
        </w:rPr>
        <w:t>حَكِيمٌ</w:t>
      </w:r>
      <w:r w:rsidR="00FC6E4E">
        <w:rPr>
          <w:rFonts w:ascii="Traditional Arabic" w:hAnsi="Traditional Arabic" w:cs="Traditional Arabic" w:hint="cs"/>
          <w:sz w:val="28"/>
          <w:szCs w:val="28"/>
          <w:rtl/>
        </w:rPr>
        <w:t>}(</w:t>
      </w:r>
      <w:proofErr w:type="gramEnd"/>
      <w:r w:rsidR="00FC6E4E">
        <w:rPr>
          <w:rFonts w:ascii="Traditional Arabic" w:hAnsi="Traditional Arabic" w:cs="Traditional Arabic" w:hint="cs"/>
          <w:sz w:val="28"/>
          <w:szCs w:val="28"/>
          <w:rtl/>
        </w:rPr>
        <w:t>البقرة</w:t>
      </w:r>
      <w:r w:rsidR="00A358EA" w:rsidRPr="003327AF">
        <w:rPr>
          <w:rFonts w:ascii="Traditional Arabic" w:hAnsi="Traditional Arabic" w:cs="Traditional Arabic"/>
          <w:sz w:val="28"/>
          <w:szCs w:val="28"/>
          <w:rtl/>
        </w:rPr>
        <w:t>220</w:t>
      </w:r>
      <w:r w:rsidR="00FC6E4E">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822DB0" w:rsidRPr="00822DB0" w:rsidRDefault="003327AF" w:rsidP="00822DB0">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غير أن سبب نزول الآية يوضح حرص الصحابة رضوان الله عليهم</w:t>
      </w:r>
      <w:r w:rsidR="00822DB0">
        <w:rPr>
          <w:rFonts w:ascii="Traditional Arabic" w:hAnsi="Traditional Arabic" w:cs="Traditional Arabic" w:hint="cs"/>
          <w:sz w:val="28"/>
          <w:szCs w:val="28"/>
          <w:rtl/>
        </w:rPr>
        <w:t xml:space="preserve"> على أموال اليتامى حرصا أدى إلى شيء من الحرج</w:t>
      </w:r>
      <w:r>
        <w:rPr>
          <w:rFonts w:ascii="Traditional Arabic" w:hAnsi="Traditional Arabic" w:cs="Traditional Arabic" w:hint="cs"/>
          <w:sz w:val="28"/>
          <w:szCs w:val="28"/>
          <w:rtl/>
        </w:rPr>
        <w:t>.</w:t>
      </w:r>
      <w:r w:rsidR="00822DB0">
        <w:rPr>
          <w:rFonts w:ascii="Traditional Arabic" w:hAnsi="Traditional Arabic" w:cs="Traditional Arabic" w:hint="cs"/>
          <w:sz w:val="28"/>
          <w:szCs w:val="28"/>
          <w:rtl/>
        </w:rPr>
        <w:t xml:space="preserve"> </w:t>
      </w:r>
    </w:p>
    <w:p w:rsidR="00822DB0" w:rsidRDefault="00822DB0" w:rsidP="00FC6E4E">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w:t>
      </w:r>
      <w:r w:rsidRPr="00822DB0">
        <w:rPr>
          <w:rFonts w:ascii="Traditional Arabic" w:hAnsi="Traditional Arabic" w:cs="Traditional Arabic"/>
          <w:sz w:val="28"/>
          <w:szCs w:val="28"/>
          <w:rtl/>
        </w:rPr>
        <w:t>ابن عباس</w:t>
      </w:r>
      <w:r>
        <w:rPr>
          <w:rFonts w:ascii="Traditional Arabic" w:hAnsi="Traditional Arabic" w:cs="Traditional Arabic" w:hint="cs"/>
          <w:sz w:val="28"/>
          <w:szCs w:val="28"/>
          <w:rtl/>
        </w:rPr>
        <w:t xml:space="preserve"> رضي الله عنهما:</w:t>
      </w:r>
      <w:r>
        <w:rPr>
          <w:rFonts w:ascii="Traditional Arabic" w:hAnsi="Traditional Arabic" w:cs="Traditional Arabic"/>
          <w:sz w:val="28"/>
          <w:szCs w:val="28"/>
          <w:rtl/>
        </w:rPr>
        <w:t xml:space="preserve"> </w:t>
      </w:r>
      <w:r w:rsidR="00FC6E4E">
        <w:rPr>
          <w:rFonts w:ascii="Traditional Arabic" w:hAnsi="Traditional Arabic" w:cs="Traditional Arabic" w:hint="cs"/>
          <w:sz w:val="28"/>
          <w:szCs w:val="28"/>
          <w:rtl/>
        </w:rPr>
        <w:t>"</w:t>
      </w:r>
      <w:r>
        <w:rPr>
          <w:rFonts w:ascii="Traditional Arabic" w:hAnsi="Traditional Arabic" w:cs="Traditional Arabic"/>
          <w:sz w:val="28"/>
          <w:szCs w:val="28"/>
          <w:rtl/>
        </w:rPr>
        <w:t>لما أنزل الله عز وجل</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ولا تقربوا مال اليتيم إلا بالتي هي أحسن</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و </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إن الذين يأكلون أموال اليتامى ظلما</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الآية انطلق من كان عنده يتيم فعزل طعامه من طعامه وشرابه من </w:t>
      </w:r>
      <w:proofErr w:type="gramStart"/>
      <w:r w:rsidRPr="00822DB0">
        <w:rPr>
          <w:rFonts w:ascii="Traditional Arabic" w:hAnsi="Traditional Arabic" w:cs="Traditional Arabic"/>
          <w:sz w:val="28"/>
          <w:szCs w:val="28"/>
          <w:rtl/>
        </w:rPr>
        <w:t>شرابه</w:t>
      </w:r>
      <w:r>
        <w:rPr>
          <w:rFonts w:ascii="Traditional Arabic" w:hAnsi="Traditional Arabic" w:cs="Traditional Arabic" w:hint="cs"/>
          <w:sz w:val="28"/>
          <w:szCs w:val="28"/>
          <w:rtl/>
        </w:rPr>
        <w:t>..</w:t>
      </w:r>
      <w:proofErr w:type="gramEnd"/>
      <w:r w:rsidRPr="00822DB0">
        <w:rPr>
          <w:rFonts w:ascii="Traditional Arabic" w:hAnsi="Traditional Arabic" w:cs="Traditional Arabic"/>
          <w:sz w:val="28"/>
          <w:szCs w:val="28"/>
          <w:rtl/>
        </w:rPr>
        <w:t xml:space="preserve"> فجعل ي</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فض</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ل من طعامه في</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حب</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س له حتى يأكله أو يفسد</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فاشتد ذلك عليهم</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فذكروا ذلك لرسول الله صلى الله عليه وسلم </w:t>
      </w:r>
      <w:r w:rsidRPr="00822DB0">
        <w:rPr>
          <w:rFonts w:ascii="Traditional Arabic" w:hAnsi="Traditional Arabic" w:cs="Traditional Arabic"/>
          <w:sz w:val="28"/>
          <w:szCs w:val="28"/>
          <w:rtl/>
        </w:rPr>
        <w:lastRenderedPageBreak/>
        <w:t>فأنزل الله عز وجل</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ويسألونك عن اليتامى قل إصلاح لهم خير وإن تخالطوهم فإخوانكم</w:t>
      </w:r>
      <w:r>
        <w:rPr>
          <w:rFonts w:ascii="Traditional Arabic" w:hAnsi="Traditional Arabic" w:cs="Traditional Arabic" w:hint="cs"/>
          <w:sz w:val="28"/>
          <w:szCs w:val="28"/>
          <w:rtl/>
        </w:rPr>
        <w:t>}،</w:t>
      </w:r>
      <w:r w:rsidRPr="00822DB0">
        <w:rPr>
          <w:rFonts w:ascii="Traditional Arabic" w:hAnsi="Traditional Arabic" w:cs="Traditional Arabic"/>
          <w:sz w:val="28"/>
          <w:szCs w:val="28"/>
          <w:rtl/>
        </w:rPr>
        <w:t xml:space="preserve"> فخلطوا طعامهم بطعامه وشرابهم بشرابه</w:t>
      </w:r>
      <w:r w:rsidR="00FC6E4E">
        <w:rPr>
          <w:rFonts w:ascii="Traditional Arabic" w:hAnsi="Traditional Arabic" w:cs="Traditional Arabic" w:hint="cs"/>
          <w:sz w:val="28"/>
          <w:szCs w:val="28"/>
          <w:rtl/>
        </w:rPr>
        <w:t xml:space="preserve">" </w:t>
      </w:r>
      <w:r w:rsidRPr="00822DB0">
        <w:rPr>
          <w:rFonts w:ascii="Traditional Arabic" w:hAnsi="Traditional Arabic" w:cs="Traditional Arabic"/>
          <w:sz w:val="28"/>
          <w:szCs w:val="28"/>
          <w:rtl/>
        </w:rPr>
        <w:t>(سنن أبي داود 2871).</w:t>
      </w:r>
      <w:r w:rsidRPr="003327AF">
        <w:rPr>
          <w:rFonts w:ascii="Traditional Arabic" w:hAnsi="Traditional Arabic" w:cs="Traditional Arabic"/>
          <w:sz w:val="28"/>
          <w:szCs w:val="28"/>
          <w:rtl/>
        </w:rPr>
        <w:t xml:space="preserve"> </w:t>
      </w:r>
    </w:p>
    <w:p w:rsidR="00F01E87" w:rsidRDefault="007630BD" w:rsidP="00F01E87">
      <w:pPr>
        <w:pStyle w:val="a3"/>
        <w:numPr>
          <w:ilvl w:val="0"/>
          <w:numId w:val="15"/>
        </w:numPr>
        <w:jc w:val="both"/>
        <w:rPr>
          <w:rFonts w:ascii="Traditional Arabic" w:hAnsi="Traditional Arabic" w:cs="Traditional Arabic"/>
          <w:sz w:val="28"/>
          <w:szCs w:val="28"/>
        </w:rPr>
      </w:pPr>
      <w:r w:rsidRPr="00F01E87">
        <w:rPr>
          <w:rFonts w:ascii="Traditional Arabic" w:hAnsi="Traditional Arabic" w:cs="Traditional Arabic"/>
          <w:sz w:val="28"/>
          <w:szCs w:val="28"/>
          <w:rtl/>
        </w:rPr>
        <w:t>ومن</w:t>
      </w:r>
      <w:r w:rsidRPr="00F01E87">
        <w:rPr>
          <w:rFonts w:ascii="Traditional Arabic" w:hAnsi="Traditional Arabic" w:cs="Traditional Arabic" w:hint="cs"/>
          <w:sz w:val="28"/>
          <w:szCs w:val="28"/>
          <w:rtl/>
        </w:rPr>
        <w:t xml:space="preserve"> أخطر صوره</w:t>
      </w:r>
      <w:r w:rsidR="00A358EA" w:rsidRPr="00F01E87">
        <w:rPr>
          <w:rFonts w:ascii="Traditional Arabic" w:hAnsi="Traditional Arabic" w:cs="Traditional Arabic"/>
          <w:sz w:val="28"/>
          <w:szCs w:val="28"/>
          <w:rtl/>
        </w:rPr>
        <w:t xml:space="preserve"> أكل الربا:</w:t>
      </w:r>
      <w:r w:rsidR="00F01E87">
        <w:rPr>
          <w:rFonts w:ascii="Traditional Arabic" w:hAnsi="Traditional Arabic" w:cs="Traditional Arabic" w:hint="cs"/>
          <w:sz w:val="28"/>
          <w:szCs w:val="28"/>
          <w:rtl/>
        </w:rPr>
        <w:t xml:space="preserve"> الذي ينشأ عن استغلال الإنسان لحاجة أخيه الإنسان استغلالا انعدم فيه الشعور بالألفة والمودة، وطغى فيه حب الذات </w:t>
      </w:r>
      <w:proofErr w:type="gramStart"/>
      <w:r w:rsidR="00F01E87">
        <w:rPr>
          <w:rFonts w:ascii="Traditional Arabic" w:hAnsi="Traditional Arabic" w:cs="Traditional Arabic" w:hint="cs"/>
          <w:sz w:val="28"/>
          <w:szCs w:val="28"/>
          <w:rtl/>
        </w:rPr>
        <w:t>والأنانية</w:t>
      </w:r>
      <w:r w:rsidR="00BD1269" w:rsidRPr="00BD1269">
        <w:rPr>
          <w:rFonts w:ascii="Traditional Arabic" w:hAnsi="Traditional Arabic" w:cs="Traditional Arabic" w:hint="cs"/>
          <w:sz w:val="32"/>
          <w:szCs w:val="32"/>
          <w:vertAlign w:val="superscript"/>
          <w:rtl/>
        </w:rPr>
        <w:t>(</w:t>
      </w:r>
      <w:proofErr w:type="gramEnd"/>
      <w:r w:rsidR="00BD1269" w:rsidRPr="00BD1269">
        <w:rPr>
          <w:rStyle w:val="a5"/>
          <w:rFonts w:ascii="Traditional Arabic" w:hAnsi="Traditional Arabic" w:cs="Traditional Arabic"/>
          <w:sz w:val="32"/>
          <w:szCs w:val="32"/>
          <w:rtl/>
        </w:rPr>
        <w:footnoteReference w:id="21"/>
      </w:r>
      <w:r w:rsidR="00BD1269" w:rsidRPr="00BD1269">
        <w:rPr>
          <w:rFonts w:ascii="Traditional Arabic" w:hAnsi="Traditional Arabic" w:cs="Traditional Arabic" w:hint="cs"/>
          <w:sz w:val="32"/>
          <w:szCs w:val="32"/>
          <w:vertAlign w:val="superscript"/>
          <w:rtl/>
        </w:rPr>
        <w:t>)</w:t>
      </w:r>
      <w:r w:rsidR="00F01E87">
        <w:rPr>
          <w:rFonts w:ascii="Traditional Arabic" w:hAnsi="Traditional Arabic" w:cs="Traditional Arabic" w:hint="cs"/>
          <w:sz w:val="28"/>
          <w:szCs w:val="28"/>
          <w:rtl/>
        </w:rPr>
        <w:t>.</w:t>
      </w:r>
      <w:r w:rsidR="00A358EA" w:rsidRPr="00F01E87">
        <w:rPr>
          <w:rFonts w:ascii="Traditional Arabic" w:hAnsi="Traditional Arabic" w:cs="Traditional Arabic"/>
          <w:sz w:val="28"/>
          <w:szCs w:val="28"/>
          <w:rtl/>
        </w:rPr>
        <w:t xml:space="preserve"> </w:t>
      </w:r>
    </w:p>
    <w:p w:rsidR="000D28F1" w:rsidRDefault="00080AF8" w:rsidP="00F01E87">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ولذا توعد الله آكل الربا في قوله عز وجل</w:t>
      </w:r>
      <w:proofErr w:type="gramStart"/>
      <w:r>
        <w:rPr>
          <w:rFonts w:ascii="Traditional Arabic" w:hAnsi="Traditional Arabic" w:cs="Traditional Arabic" w:hint="cs"/>
          <w:sz w:val="28"/>
          <w:szCs w:val="28"/>
          <w:rtl/>
        </w:rPr>
        <w:t xml:space="preserve">: </w:t>
      </w:r>
      <w:r w:rsidR="00A358EA" w:rsidRPr="00F01E87">
        <w:rPr>
          <w:rFonts w:ascii="Traditional Arabic" w:hAnsi="Traditional Arabic" w:cs="Traditional Arabic"/>
          <w:sz w:val="28"/>
          <w:szCs w:val="28"/>
          <w:rtl/>
        </w:rPr>
        <w:t>﴿الَّذِينَ</w:t>
      </w:r>
      <w:proofErr w:type="gramEnd"/>
      <w:r w:rsidR="00A358EA" w:rsidRPr="00F01E87">
        <w:rPr>
          <w:rFonts w:ascii="Traditional Arabic" w:hAnsi="Traditional Arabic" w:cs="Traditional Arabic"/>
          <w:sz w:val="28"/>
          <w:szCs w:val="28"/>
          <w:rtl/>
        </w:rPr>
        <w:t xml:space="preserve">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خَالِدُونَ{275}</w:t>
      </w:r>
      <w:r w:rsidR="00A358EA" w:rsidRPr="00F01E87">
        <w:rPr>
          <w:rFonts w:ascii="Traditional Arabic" w:hAnsi="Traditional Arabic" w:cs="Traditional Arabic" w:hint="cs"/>
          <w:sz w:val="28"/>
          <w:szCs w:val="28"/>
          <w:rtl/>
        </w:rPr>
        <w:t>﴾</w:t>
      </w:r>
    </w:p>
    <w:p w:rsidR="005158D5" w:rsidRDefault="00080AF8" w:rsidP="005158D5">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ومعناه كما قال </w:t>
      </w:r>
      <w:proofErr w:type="spellStart"/>
      <w:r>
        <w:rPr>
          <w:rFonts w:ascii="Traditional Arabic" w:hAnsi="Traditional Arabic" w:cs="Traditional Arabic" w:hint="cs"/>
          <w:sz w:val="28"/>
          <w:szCs w:val="28"/>
          <w:rtl/>
        </w:rPr>
        <w:t>البغوي</w:t>
      </w:r>
      <w:proofErr w:type="spellEnd"/>
      <w:r>
        <w:rPr>
          <w:rFonts w:ascii="Traditional Arabic" w:hAnsi="Traditional Arabic" w:cs="Traditional Arabic" w:hint="cs"/>
          <w:sz w:val="28"/>
          <w:szCs w:val="28"/>
          <w:rtl/>
        </w:rPr>
        <w:t xml:space="preserve">: أن </w:t>
      </w:r>
      <w:r w:rsidRPr="00080AF8">
        <w:rPr>
          <w:rFonts w:ascii="Traditional Arabic" w:hAnsi="Traditional Arabic" w:cs="Traditional Arabic"/>
          <w:sz w:val="28"/>
          <w:szCs w:val="28"/>
          <w:rtl/>
        </w:rPr>
        <w:t>آكل الربا يبعث يوم القيامة وهو كمثل المصروع.</w:t>
      </w:r>
    </w:p>
    <w:p w:rsidR="00FC6E4E" w:rsidRDefault="005158D5" w:rsidP="00FC6E4E">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وهذا عذابه في الآخرة، وله في الدنيا جزاء معجل قال الله فيه: </w:t>
      </w:r>
      <w:r w:rsidRPr="005158D5">
        <w:rPr>
          <w:rFonts w:ascii="Traditional Arabic" w:hAnsi="Traditional Arabic" w:cs="Traditional Arabic"/>
          <w:sz w:val="28"/>
          <w:szCs w:val="28"/>
          <w:rtl/>
        </w:rPr>
        <w:t>{يَمْحَقُ اللَّهُ الرِّبَا} أي ينقصه ويهلكه ويذهب ببركته، وقال الضحاك عن ابن عباس رضي الله عنهما</w:t>
      </w:r>
      <w:r>
        <w:rPr>
          <w:rFonts w:ascii="Traditional Arabic" w:hAnsi="Traditional Arabic" w:cs="Traditional Arabic" w:hint="cs"/>
          <w:sz w:val="28"/>
          <w:szCs w:val="28"/>
          <w:rtl/>
        </w:rPr>
        <w:t>:</w:t>
      </w:r>
      <w:r w:rsidRPr="005158D5">
        <w:rPr>
          <w:rFonts w:ascii="Traditional Arabic" w:hAnsi="Traditional Arabic" w:cs="Traditional Arabic"/>
          <w:sz w:val="28"/>
          <w:szCs w:val="28"/>
          <w:rtl/>
        </w:rPr>
        <w:t xml:space="preserve"> {يَمْحَقُ اللَّهُ الرِّبَا} يعني لا يقبل منه صدقة ولا جهادا ولا حجة ولا صلة</w:t>
      </w:r>
      <w:r>
        <w:rPr>
          <w:rFonts w:ascii="Traditional Arabic" w:hAnsi="Traditional Arabic" w:cs="Traditional Arabic" w:hint="cs"/>
          <w:sz w:val="28"/>
          <w:szCs w:val="28"/>
          <w:rtl/>
        </w:rPr>
        <w:t>. ثم جاء التحذير بصيغة أخرى لتحرك الخوف في قلوب من كانت لهم قلوب يفقهون بها: {</w:t>
      </w:r>
      <w:r w:rsidRPr="005158D5">
        <w:rPr>
          <w:rFonts w:ascii="Traditional Arabic" w:hAnsi="Traditional Arabic" w:cs="Traditional Arabic"/>
          <w:sz w:val="28"/>
          <w:szCs w:val="28"/>
          <w:rtl/>
        </w:rPr>
        <w:t>يَا أَيُّهَا الَّذِينَ آمَنُوا اتَّقُوا اللَّهَ وَذَرُوا مَا بَقِيَ مِنَ الرِّبَا إِنْ كُنْتُمْ مُؤْمِنِينَ (278) فَإِنْ لَمْ تَفْعَلُوا فَأْذَنُوا بِحَرْبٍ مِنَ اللَّهِ وَرَسُولِهِ وَإِنْ تُبْتُمْ فَلَكُمْ رُءُوسُ أَمْوَالِكُمْ لَا تَظْلِمُونَ وَلَا تُظْلَمُونَ (279)</w:t>
      </w:r>
      <w:r>
        <w:rPr>
          <w:rFonts w:ascii="Traditional Arabic" w:hAnsi="Traditional Arabic" w:cs="Traditional Arabic" w:hint="cs"/>
          <w:sz w:val="28"/>
          <w:szCs w:val="28"/>
          <w:rtl/>
        </w:rPr>
        <w:t>}</w:t>
      </w:r>
      <w:r w:rsidRPr="005158D5">
        <w:rPr>
          <w:rtl/>
        </w:rPr>
        <w:t xml:space="preserve"> </w:t>
      </w:r>
      <w:r>
        <w:rPr>
          <w:rFonts w:ascii="Traditional Arabic" w:hAnsi="Traditional Arabic" w:cs="Traditional Arabic" w:hint="cs"/>
          <w:sz w:val="28"/>
          <w:szCs w:val="28"/>
          <w:rtl/>
        </w:rPr>
        <w:t xml:space="preserve">نقل </w:t>
      </w:r>
      <w:proofErr w:type="spellStart"/>
      <w:r>
        <w:rPr>
          <w:rFonts w:ascii="Traditional Arabic" w:hAnsi="Traditional Arabic" w:cs="Traditional Arabic" w:hint="cs"/>
          <w:sz w:val="28"/>
          <w:szCs w:val="28"/>
          <w:rtl/>
        </w:rPr>
        <w:t>البغوي</w:t>
      </w:r>
      <w:proofErr w:type="spellEnd"/>
      <w:r>
        <w:rPr>
          <w:rFonts w:ascii="Traditional Arabic" w:hAnsi="Traditional Arabic" w:cs="Traditional Arabic" w:hint="cs"/>
          <w:sz w:val="28"/>
          <w:szCs w:val="28"/>
          <w:rtl/>
        </w:rPr>
        <w:t xml:space="preserve"> عن</w:t>
      </w:r>
      <w:r w:rsidRPr="005158D5">
        <w:rPr>
          <w:rFonts w:ascii="Traditional Arabic" w:hAnsi="Traditional Arabic" w:cs="Traditional Arabic"/>
          <w:sz w:val="28"/>
          <w:szCs w:val="28"/>
          <w:rtl/>
        </w:rPr>
        <w:t xml:space="preserve"> أهل المعاني: حرب الله: النار وحرب رسول الله: </w:t>
      </w:r>
      <w:proofErr w:type="gramStart"/>
      <w:r w:rsidRPr="005158D5">
        <w:rPr>
          <w:rFonts w:ascii="Traditional Arabic" w:hAnsi="Traditional Arabic" w:cs="Traditional Arabic"/>
          <w:sz w:val="28"/>
          <w:szCs w:val="28"/>
          <w:rtl/>
        </w:rPr>
        <w:t>السيف</w:t>
      </w:r>
      <w:r w:rsidRPr="00080AF8">
        <w:rPr>
          <w:rFonts w:ascii="Traditional Arabic" w:hAnsi="Traditional Arabic" w:cs="Traditional Arabic" w:hint="cs"/>
          <w:sz w:val="32"/>
          <w:szCs w:val="32"/>
          <w:vertAlign w:val="superscript"/>
          <w:rtl/>
        </w:rPr>
        <w:t>(</w:t>
      </w:r>
      <w:proofErr w:type="gramEnd"/>
      <w:r w:rsidRPr="00080AF8">
        <w:rPr>
          <w:rStyle w:val="a5"/>
          <w:rFonts w:ascii="Traditional Arabic" w:hAnsi="Traditional Arabic" w:cs="Traditional Arabic"/>
          <w:sz w:val="32"/>
          <w:szCs w:val="32"/>
          <w:rtl/>
        </w:rPr>
        <w:footnoteReference w:id="22"/>
      </w:r>
      <w:r w:rsidRPr="00080AF8">
        <w:rPr>
          <w:rFonts w:ascii="Traditional Arabic" w:hAnsi="Traditional Arabic" w:cs="Traditional Arabic" w:hint="cs"/>
          <w:sz w:val="32"/>
          <w:szCs w:val="32"/>
          <w:vertAlign w:val="superscript"/>
          <w:rtl/>
        </w:rPr>
        <w:t>)</w:t>
      </w:r>
      <w:r w:rsidRPr="005158D5">
        <w:rPr>
          <w:rFonts w:ascii="Traditional Arabic" w:hAnsi="Traditional Arabic" w:cs="Traditional Arabic"/>
          <w:sz w:val="28"/>
          <w:szCs w:val="28"/>
          <w:rtl/>
        </w:rPr>
        <w:t>.</w:t>
      </w:r>
    </w:p>
    <w:p w:rsidR="00080AF8" w:rsidRDefault="004D7E1F" w:rsidP="00FC6E4E">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وذلك لأن النق</w:t>
      </w:r>
      <w:r w:rsidR="00FC6E4E">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د لا ينبغي أن </w:t>
      </w:r>
      <w:r w:rsidR="00FC6E4E">
        <w:rPr>
          <w:rFonts w:ascii="Traditional Arabic" w:hAnsi="Traditional Arabic" w:cs="Traditional Arabic" w:hint="cs"/>
          <w:sz w:val="28"/>
          <w:szCs w:val="28"/>
          <w:rtl/>
        </w:rPr>
        <w:t>ت</w:t>
      </w:r>
      <w:r>
        <w:rPr>
          <w:rFonts w:ascii="Traditional Arabic" w:hAnsi="Traditional Arabic" w:cs="Traditional Arabic" w:hint="cs"/>
          <w:sz w:val="28"/>
          <w:szCs w:val="28"/>
          <w:rtl/>
        </w:rPr>
        <w:t>تخذ سلعة تباع بمثلها</w:t>
      </w:r>
      <w:r w:rsidR="00FC6E4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ويكون من ورائها الكسب؛ لأنه</w:t>
      </w:r>
      <w:r w:rsidR="00FC6E4E">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مقياس لقيم </w:t>
      </w:r>
      <w:proofErr w:type="gramStart"/>
      <w:r>
        <w:rPr>
          <w:rFonts w:ascii="Traditional Arabic" w:hAnsi="Traditional Arabic" w:cs="Traditional Arabic" w:hint="cs"/>
          <w:sz w:val="28"/>
          <w:szCs w:val="28"/>
          <w:rtl/>
        </w:rPr>
        <w:t>الأشياء،  والمقياس</w:t>
      </w:r>
      <w:proofErr w:type="gramEnd"/>
      <w:r>
        <w:rPr>
          <w:rFonts w:ascii="Traditional Arabic" w:hAnsi="Traditional Arabic" w:cs="Traditional Arabic" w:hint="cs"/>
          <w:sz w:val="28"/>
          <w:szCs w:val="28"/>
          <w:rtl/>
        </w:rPr>
        <w:t xml:space="preserve"> يجب أن يكون مضبوطا غير قابل للتغيير، وفي ذلك يقول ديفيد هوم: إن النقد ليس مادة التجارة ولكنه أداتها، وإنه ليس دولابا من دواليب التجارة ولكنه الزيت الذي يليّن مدارها</w:t>
      </w:r>
      <w:r w:rsidRPr="004D7E1F">
        <w:rPr>
          <w:rFonts w:ascii="Traditional Arabic" w:hAnsi="Traditional Arabic" w:cs="Traditional Arabic" w:hint="cs"/>
          <w:sz w:val="32"/>
          <w:szCs w:val="32"/>
          <w:vertAlign w:val="superscript"/>
          <w:rtl/>
        </w:rPr>
        <w:t>(</w:t>
      </w:r>
      <w:r w:rsidRPr="004D7E1F">
        <w:rPr>
          <w:rStyle w:val="a5"/>
          <w:rFonts w:ascii="Traditional Arabic" w:hAnsi="Traditional Arabic" w:cs="Traditional Arabic"/>
          <w:sz w:val="32"/>
          <w:szCs w:val="32"/>
          <w:rtl/>
        </w:rPr>
        <w:footnoteReference w:id="23"/>
      </w:r>
      <w:r w:rsidRPr="004D7E1F">
        <w:rPr>
          <w:rFonts w:ascii="Traditional Arabic" w:hAnsi="Traditional Arabic" w:cs="Traditional Arabic" w:hint="cs"/>
          <w:sz w:val="32"/>
          <w:szCs w:val="32"/>
          <w:vertAlign w:val="superscript"/>
          <w:rtl/>
        </w:rPr>
        <w:t>)</w:t>
      </w:r>
      <w:r>
        <w:rPr>
          <w:rFonts w:ascii="Traditional Arabic" w:hAnsi="Traditional Arabic" w:cs="Traditional Arabic" w:hint="cs"/>
          <w:sz w:val="28"/>
          <w:szCs w:val="28"/>
          <w:rtl/>
        </w:rPr>
        <w:t>.</w:t>
      </w:r>
    </w:p>
    <w:p w:rsidR="002248B3" w:rsidRPr="00F01E87" w:rsidRDefault="00AE0CBB" w:rsidP="00FC6E4E">
      <w:pPr>
        <w:ind w:firstLine="720"/>
        <w:jc w:val="both"/>
        <w:rPr>
          <w:rFonts w:ascii="Traditional Arabic" w:hAnsi="Traditional Arabic" w:cs="Traditional Arabic"/>
          <w:sz w:val="28"/>
          <w:szCs w:val="28"/>
        </w:rPr>
      </w:pPr>
      <w:proofErr w:type="spellStart"/>
      <w:r>
        <w:rPr>
          <w:rFonts w:ascii="Traditional Arabic" w:hAnsi="Traditional Arabic" w:cs="Traditional Arabic" w:hint="cs"/>
          <w:sz w:val="28"/>
          <w:szCs w:val="28"/>
          <w:rtl/>
        </w:rPr>
        <w:t>والمرابي</w:t>
      </w:r>
      <w:proofErr w:type="spellEnd"/>
      <w:r>
        <w:rPr>
          <w:rFonts w:ascii="Traditional Arabic" w:hAnsi="Traditional Arabic" w:cs="Traditional Arabic" w:hint="cs"/>
          <w:sz w:val="28"/>
          <w:szCs w:val="28"/>
          <w:rtl/>
        </w:rPr>
        <w:t xml:space="preserve"> لا يخفى عليه أن مال الربا خبيث، ولهذا فإن قريشا قبل الإسلام لما أعادوا بناء الكعبة لم يجعلوا في نفقة بنائها شيئا من مال الربا.</w:t>
      </w:r>
    </w:p>
    <w:p w:rsidR="00257FF7" w:rsidRDefault="000D7EF1" w:rsidP="005C686F">
      <w:pPr>
        <w:pStyle w:val="a3"/>
        <w:numPr>
          <w:ilvl w:val="0"/>
          <w:numId w:val="8"/>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وإنفاقه في غير حقه:</w:t>
      </w:r>
    </w:p>
    <w:p w:rsidR="007E03B4" w:rsidRPr="00257FF7" w:rsidRDefault="00705A5B" w:rsidP="0042791B">
      <w:pPr>
        <w:ind w:firstLine="720"/>
        <w:jc w:val="both"/>
        <w:rPr>
          <w:rFonts w:ascii="Traditional Arabic" w:hAnsi="Traditional Arabic" w:cs="Traditional Arabic"/>
          <w:sz w:val="28"/>
          <w:szCs w:val="28"/>
          <w:rtl/>
        </w:rPr>
      </w:pPr>
      <w:r w:rsidRPr="00257FF7">
        <w:rPr>
          <w:rFonts w:ascii="Traditional Arabic" w:hAnsi="Traditional Arabic" w:cs="Traditional Arabic" w:hint="cs"/>
          <w:sz w:val="28"/>
          <w:szCs w:val="28"/>
          <w:rtl/>
          <w:lang w:bidi="ar-KW"/>
        </w:rPr>
        <w:t>ويدخل فيه صرفه في غير وجوهه المشروعة، والزيادة</w:t>
      </w:r>
      <w:r w:rsidR="00FC6E4E">
        <w:rPr>
          <w:rFonts w:ascii="Traditional Arabic" w:hAnsi="Traditional Arabic" w:cs="Traditional Arabic" w:hint="cs"/>
          <w:sz w:val="28"/>
          <w:szCs w:val="28"/>
          <w:rtl/>
          <w:lang w:bidi="ar-KW"/>
        </w:rPr>
        <w:t xml:space="preserve"> على الاعتدال في وجوهه المشروعة، وهو المعروف بالإسراف، </w:t>
      </w:r>
      <w:r w:rsidR="00257FF7">
        <w:rPr>
          <w:rFonts w:ascii="Traditional Arabic" w:hAnsi="Traditional Arabic" w:cs="Traditional Arabic" w:hint="cs"/>
          <w:sz w:val="28"/>
          <w:szCs w:val="28"/>
          <w:rtl/>
          <w:lang w:bidi="ar-KW"/>
        </w:rPr>
        <w:t xml:space="preserve"> </w:t>
      </w:r>
      <w:r w:rsidR="00BB297C">
        <w:rPr>
          <w:rFonts w:ascii="Traditional Arabic" w:hAnsi="Traditional Arabic" w:cs="Traditional Arabic" w:hint="cs"/>
          <w:sz w:val="28"/>
          <w:szCs w:val="28"/>
          <w:rtl/>
          <w:lang w:bidi="ar-KW"/>
        </w:rPr>
        <w:t xml:space="preserve">قال الزمخشري: </w:t>
      </w:r>
      <w:r w:rsidR="00BB297C" w:rsidRPr="00BB297C">
        <w:rPr>
          <w:rFonts w:ascii="Traditional Arabic" w:hAnsi="Traditional Arabic" w:cs="Traditional Arabic"/>
          <w:sz w:val="28"/>
          <w:szCs w:val="28"/>
          <w:rtl/>
          <w:lang w:bidi="ar-KW"/>
        </w:rPr>
        <w:t>الإسراف: مجاوزة الحدّ في النفقة</w:t>
      </w:r>
      <w:r w:rsidR="00BB297C">
        <w:rPr>
          <w:rFonts w:ascii="Traditional Arabic" w:hAnsi="Traditional Arabic" w:cs="Traditional Arabic" w:hint="cs"/>
          <w:sz w:val="28"/>
          <w:szCs w:val="28"/>
          <w:rtl/>
          <w:lang w:bidi="ar-KW"/>
        </w:rPr>
        <w:t xml:space="preserve">... </w:t>
      </w:r>
      <w:r w:rsidR="00BB297C" w:rsidRPr="00BB297C">
        <w:rPr>
          <w:rFonts w:ascii="Traditional Arabic" w:hAnsi="Traditional Arabic" w:cs="Traditional Arabic"/>
          <w:sz w:val="28"/>
          <w:szCs w:val="28"/>
          <w:rtl/>
        </w:rPr>
        <w:t>وقيل : الإسراف إنما هو الإنفاق في المعاصي</w:t>
      </w:r>
      <w:r w:rsidR="00BB297C" w:rsidRPr="00BB297C">
        <w:rPr>
          <w:rFonts w:ascii="Traditional Arabic" w:hAnsi="Traditional Arabic" w:cs="Traditional Arabic" w:hint="cs"/>
          <w:sz w:val="32"/>
          <w:szCs w:val="32"/>
          <w:vertAlign w:val="superscript"/>
          <w:rtl/>
        </w:rPr>
        <w:t>(</w:t>
      </w:r>
      <w:r w:rsidR="00BB297C" w:rsidRPr="00BB297C">
        <w:rPr>
          <w:rStyle w:val="a5"/>
          <w:rFonts w:ascii="Traditional Arabic" w:hAnsi="Traditional Arabic" w:cs="Traditional Arabic"/>
          <w:sz w:val="32"/>
          <w:szCs w:val="32"/>
          <w:rtl/>
        </w:rPr>
        <w:footnoteReference w:id="24"/>
      </w:r>
      <w:r w:rsidR="00BB297C" w:rsidRPr="00BB297C">
        <w:rPr>
          <w:rFonts w:ascii="Traditional Arabic" w:hAnsi="Traditional Arabic" w:cs="Traditional Arabic" w:hint="cs"/>
          <w:sz w:val="32"/>
          <w:szCs w:val="32"/>
          <w:vertAlign w:val="superscript"/>
          <w:rtl/>
        </w:rPr>
        <w:t>)</w:t>
      </w:r>
      <w:r w:rsidR="00BB297C">
        <w:rPr>
          <w:rFonts w:ascii="Traditional Arabic" w:hAnsi="Traditional Arabic" w:cs="Traditional Arabic" w:hint="cs"/>
          <w:sz w:val="28"/>
          <w:szCs w:val="28"/>
          <w:rtl/>
        </w:rPr>
        <w:t>، يقول الله تعالى واصفا عباده الصالحين: {</w:t>
      </w:r>
      <w:r w:rsidR="00BB297C" w:rsidRPr="00BB297C">
        <w:rPr>
          <w:rtl/>
        </w:rPr>
        <w:t xml:space="preserve"> </w:t>
      </w:r>
      <w:r w:rsidR="00BB297C" w:rsidRPr="00BB297C">
        <w:rPr>
          <w:rFonts w:ascii="Traditional Arabic" w:hAnsi="Traditional Arabic" w:cs="Traditional Arabic"/>
          <w:sz w:val="28"/>
          <w:szCs w:val="28"/>
          <w:rtl/>
        </w:rPr>
        <w:t>وَالَّذِينَ إِذَا أَنْفَقُوا لَمْ يُسْرِفُوا وَلَمْ يَقْتُرُوا وَكَانَ بَيْنَ ذَلِكَ قَوَامًا (67)</w:t>
      </w:r>
      <w:r w:rsidR="00BB297C">
        <w:rPr>
          <w:rFonts w:ascii="Traditional Arabic" w:hAnsi="Traditional Arabic" w:cs="Traditional Arabic" w:hint="cs"/>
          <w:sz w:val="28"/>
          <w:szCs w:val="28"/>
          <w:rtl/>
        </w:rPr>
        <w:t>}</w:t>
      </w:r>
      <w:r w:rsidR="009B05BF" w:rsidRPr="009B05BF">
        <w:rPr>
          <w:rtl/>
        </w:rPr>
        <w:t xml:space="preserve"> </w:t>
      </w:r>
      <w:r w:rsidR="00D43A0A">
        <w:rPr>
          <w:rFonts w:ascii="Traditional Arabic" w:hAnsi="Traditional Arabic" w:cs="Traditional Arabic" w:hint="cs"/>
          <w:sz w:val="28"/>
          <w:szCs w:val="28"/>
          <w:rtl/>
        </w:rPr>
        <w:t>فهم</w:t>
      </w:r>
      <w:r w:rsidR="009B05BF" w:rsidRPr="009B05BF">
        <w:rPr>
          <w:rFonts w:ascii="Traditional Arabic" w:hAnsi="Traditional Arabic" w:cs="Traditional Arabic"/>
          <w:sz w:val="28"/>
          <w:szCs w:val="28"/>
          <w:rtl/>
        </w:rPr>
        <w:t xml:space="preserve"> إذا بذلوا أموالهم لم يَصِلُوا في بذلهم لها إلى حد التبذير، ولم يضيقوا في بذلها على من تجب عليهم نفقته من أنفسهم أو غيرها، وكان إنفاقهم </w:t>
      </w:r>
      <w:r w:rsidR="009B05BF" w:rsidRPr="009B05BF">
        <w:rPr>
          <w:rFonts w:ascii="Traditional Arabic" w:hAnsi="Traditional Arabic" w:cs="Traditional Arabic"/>
          <w:sz w:val="28"/>
          <w:szCs w:val="28"/>
          <w:rtl/>
        </w:rPr>
        <w:lastRenderedPageBreak/>
        <w:t>بين التبذير والتقتير عدلًا وسطًا</w:t>
      </w:r>
      <w:r w:rsidR="00D43A0A" w:rsidRPr="00D43A0A">
        <w:rPr>
          <w:rFonts w:ascii="Traditional Arabic" w:hAnsi="Traditional Arabic" w:cs="Traditional Arabic" w:hint="cs"/>
          <w:sz w:val="32"/>
          <w:szCs w:val="32"/>
          <w:vertAlign w:val="superscript"/>
          <w:rtl/>
        </w:rPr>
        <w:t>(</w:t>
      </w:r>
      <w:r w:rsidR="00D43A0A" w:rsidRPr="00D43A0A">
        <w:rPr>
          <w:rStyle w:val="a5"/>
          <w:rFonts w:ascii="Traditional Arabic" w:hAnsi="Traditional Arabic" w:cs="Traditional Arabic"/>
          <w:sz w:val="32"/>
          <w:szCs w:val="32"/>
          <w:rtl/>
        </w:rPr>
        <w:footnoteReference w:id="25"/>
      </w:r>
      <w:r w:rsidR="00D43A0A" w:rsidRPr="00D43A0A">
        <w:rPr>
          <w:rFonts w:ascii="Traditional Arabic" w:hAnsi="Traditional Arabic" w:cs="Traditional Arabic" w:hint="cs"/>
          <w:sz w:val="32"/>
          <w:szCs w:val="32"/>
          <w:vertAlign w:val="superscript"/>
          <w:rtl/>
        </w:rPr>
        <w:t>)</w:t>
      </w:r>
      <w:r w:rsidR="009B05BF" w:rsidRPr="009B05BF">
        <w:rPr>
          <w:rFonts w:ascii="Traditional Arabic" w:hAnsi="Traditional Arabic" w:cs="Traditional Arabic"/>
          <w:sz w:val="28"/>
          <w:szCs w:val="28"/>
          <w:rtl/>
        </w:rPr>
        <w:t>.</w:t>
      </w:r>
      <w:r w:rsidR="00FA1415">
        <w:rPr>
          <w:rFonts w:ascii="Traditional Arabic" w:hAnsi="Traditional Arabic" w:cs="Traditional Arabic" w:hint="cs"/>
          <w:sz w:val="28"/>
          <w:szCs w:val="28"/>
          <w:rtl/>
        </w:rPr>
        <w:t xml:space="preserve"> وفي (صحيح البخاري 2408) </w:t>
      </w:r>
      <w:r w:rsidR="00FA1415" w:rsidRPr="00FA1415">
        <w:rPr>
          <w:rFonts w:ascii="Traditional Arabic" w:hAnsi="Traditional Arabic" w:cs="Traditional Arabic"/>
          <w:sz w:val="28"/>
          <w:szCs w:val="28"/>
          <w:rtl/>
        </w:rPr>
        <w:t>عن المغيرة بن شعبة، قال: قال النبي صلى الله عليه وسلم: " إن الله حرم عليكم: عقوق الأمهات، ووأد البنات، ومنع وهات، وكره لكم قيل وقال، وكثرة السؤال، وإضاعة المال"</w:t>
      </w:r>
      <w:r w:rsidR="008A076D">
        <w:rPr>
          <w:rFonts w:ascii="Traditional Arabic" w:hAnsi="Traditional Arabic" w:cs="Traditional Arabic" w:hint="cs"/>
          <w:sz w:val="28"/>
          <w:szCs w:val="28"/>
          <w:rtl/>
        </w:rPr>
        <w:t xml:space="preserve"> </w:t>
      </w:r>
      <w:r w:rsidR="0042791B">
        <w:rPr>
          <w:rFonts w:ascii="Traditional Arabic" w:hAnsi="Traditional Arabic" w:cs="Traditional Arabic" w:hint="cs"/>
          <w:sz w:val="28"/>
          <w:szCs w:val="28"/>
          <w:rtl/>
        </w:rPr>
        <w:t>وإنما المطلوب القصد، ف</w:t>
      </w:r>
      <w:r w:rsidR="008A076D" w:rsidRPr="008A076D">
        <w:rPr>
          <w:rFonts w:ascii="Traditional Arabic" w:hAnsi="Traditional Arabic" w:cs="Traditional Arabic"/>
          <w:sz w:val="28"/>
          <w:szCs w:val="28"/>
          <w:rtl/>
        </w:rPr>
        <w:t>عن عمرو بن شعيب عن أبيه عن جده ان رسول الله صلى الله عليه وسلم قال</w:t>
      </w:r>
      <w:r w:rsidR="008A076D">
        <w:rPr>
          <w:rFonts w:ascii="Traditional Arabic" w:hAnsi="Traditional Arabic" w:cs="Traditional Arabic" w:hint="cs"/>
          <w:sz w:val="28"/>
          <w:szCs w:val="28"/>
          <w:rtl/>
        </w:rPr>
        <w:t>:</w:t>
      </w:r>
      <w:r w:rsidR="008A076D" w:rsidRPr="008A076D">
        <w:rPr>
          <w:rFonts w:ascii="Traditional Arabic" w:hAnsi="Traditional Arabic" w:cs="Traditional Arabic"/>
          <w:sz w:val="28"/>
          <w:szCs w:val="28"/>
          <w:rtl/>
        </w:rPr>
        <w:t xml:space="preserve"> </w:t>
      </w:r>
      <w:proofErr w:type="gramStart"/>
      <w:r w:rsidR="008A076D">
        <w:rPr>
          <w:rFonts w:ascii="Traditional Arabic" w:hAnsi="Traditional Arabic" w:cs="Traditional Arabic" w:hint="cs"/>
          <w:sz w:val="28"/>
          <w:szCs w:val="28"/>
          <w:rtl/>
        </w:rPr>
        <w:t>(</w:t>
      </w:r>
      <w:r w:rsidR="008A076D" w:rsidRPr="008A076D">
        <w:rPr>
          <w:rFonts w:ascii="Traditional Arabic" w:hAnsi="Traditional Arabic" w:cs="Traditional Arabic"/>
          <w:sz w:val="28"/>
          <w:szCs w:val="28"/>
          <w:rtl/>
        </w:rPr>
        <w:t xml:space="preserve"> كلوا</w:t>
      </w:r>
      <w:proofErr w:type="gramEnd"/>
      <w:r w:rsidR="008A076D" w:rsidRPr="008A076D">
        <w:rPr>
          <w:rFonts w:ascii="Traditional Arabic" w:hAnsi="Traditional Arabic" w:cs="Traditional Arabic"/>
          <w:sz w:val="28"/>
          <w:szCs w:val="28"/>
          <w:rtl/>
        </w:rPr>
        <w:t xml:space="preserve"> واشربوا وتصدقوا والبسوا في غير مخيلة ولا سرف</w:t>
      </w:r>
      <w:r w:rsidR="008A076D">
        <w:rPr>
          <w:rFonts w:ascii="Traditional Arabic" w:hAnsi="Traditional Arabic" w:cs="Traditional Arabic" w:hint="cs"/>
          <w:sz w:val="28"/>
          <w:szCs w:val="28"/>
          <w:rtl/>
        </w:rPr>
        <w:t>،</w:t>
      </w:r>
      <w:r w:rsidR="008A076D">
        <w:rPr>
          <w:rFonts w:ascii="Traditional Arabic" w:hAnsi="Traditional Arabic" w:cs="Traditional Arabic"/>
          <w:sz w:val="28"/>
          <w:szCs w:val="28"/>
          <w:rtl/>
        </w:rPr>
        <w:t xml:space="preserve"> </w:t>
      </w:r>
      <w:r w:rsidR="008A076D">
        <w:rPr>
          <w:rFonts w:ascii="Traditional Arabic" w:hAnsi="Traditional Arabic" w:cs="Traditional Arabic" w:hint="cs"/>
          <w:sz w:val="28"/>
          <w:szCs w:val="28"/>
          <w:rtl/>
        </w:rPr>
        <w:t>إ</w:t>
      </w:r>
      <w:r w:rsidR="008A076D">
        <w:rPr>
          <w:rFonts w:ascii="Traditional Arabic" w:hAnsi="Traditional Arabic" w:cs="Traditional Arabic"/>
          <w:sz w:val="28"/>
          <w:szCs w:val="28"/>
          <w:rtl/>
        </w:rPr>
        <w:t xml:space="preserve">ن الله يحب </w:t>
      </w:r>
      <w:r w:rsidR="008A076D">
        <w:rPr>
          <w:rFonts w:ascii="Traditional Arabic" w:hAnsi="Traditional Arabic" w:cs="Traditional Arabic" w:hint="cs"/>
          <w:sz w:val="28"/>
          <w:szCs w:val="28"/>
          <w:rtl/>
        </w:rPr>
        <w:t>أ</w:t>
      </w:r>
      <w:r w:rsidR="008A076D" w:rsidRPr="008A076D">
        <w:rPr>
          <w:rFonts w:ascii="Traditional Arabic" w:hAnsi="Traditional Arabic" w:cs="Traditional Arabic"/>
          <w:sz w:val="28"/>
          <w:szCs w:val="28"/>
          <w:rtl/>
        </w:rPr>
        <w:t>ن ت</w:t>
      </w:r>
      <w:r w:rsidR="008A076D">
        <w:rPr>
          <w:rFonts w:ascii="Traditional Arabic" w:hAnsi="Traditional Arabic" w:cs="Traditional Arabic" w:hint="cs"/>
          <w:sz w:val="28"/>
          <w:szCs w:val="28"/>
          <w:rtl/>
        </w:rPr>
        <w:t>ُ</w:t>
      </w:r>
      <w:r w:rsidR="008A076D" w:rsidRPr="008A076D">
        <w:rPr>
          <w:rFonts w:ascii="Traditional Arabic" w:hAnsi="Traditional Arabic" w:cs="Traditional Arabic"/>
          <w:sz w:val="28"/>
          <w:szCs w:val="28"/>
          <w:rtl/>
        </w:rPr>
        <w:t>ر</w:t>
      </w:r>
      <w:r w:rsidR="008A076D">
        <w:rPr>
          <w:rFonts w:ascii="Traditional Arabic" w:hAnsi="Traditional Arabic" w:cs="Traditional Arabic" w:hint="cs"/>
          <w:sz w:val="28"/>
          <w:szCs w:val="28"/>
          <w:rtl/>
        </w:rPr>
        <w:t>َ</w:t>
      </w:r>
      <w:r w:rsidR="008A076D" w:rsidRPr="008A076D">
        <w:rPr>
          <w:rFonts w:ascii="Traditional Arabic" w:hAnsi="Traditional Arabic" w:cs="Traditional Arabic"/>
          <w:sz w:val="28"/>
          <w:szCs w:val="28"/>
          <w:rtl/>
        </w:rPr>
        <w:t>ى نعمته على عبده</w:t>
      </w:r>
      <w:r w:rsidR="008A076D">
        <w:rPr>
          <w:rFonts w:ascii="Traditional Arabic" w:hAnsi="Traditional Arabic" w:cs="Traditional Arabic" w:hint="cs"/>
          <w:sz w:val="28"/>
          <w:szCs w:val="28"/>
          <w:rtl/>
        </w:rPr>
        <w:t>) (المسند2/182).</w:t>
      </w:r>
    </w:p>
    <w:p w:rsidR="000D7EF1" w:rsidRPr="00524127" w:rsidRDefault="000D7EF1" w:rsidP="00C35DFD">
      <w:pPr>
        <w:pStyle w:val="a3"/>
        <w:numPr>
          <w:ilvl w:val="0"/>
          <w:numId w:val="8"/>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ومنعه عن حقه:</w:t>
      </w:r>
    </w:p>
    <w:p w:rsidR="003327AF" w:rsidRPr="005C686F" w:rsidRDefault="005C686F" w:rsidP="006955F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وهذا المنع باعثه البخل، وحقه الزكاة والنفقات الواجبة، </w:t>
      </w:r>
      <w:r w:rsidR="008D6B12">
        <w:rPr>
          <w:rFonts w:ascii="Traditional Arabic" w:hAnsi="Traditional Arabic" w:cs="Traditional Arabic" w:hint="cs"/>
          <w:sz w:val="28"/>
          <w:szCs w:val="28"/>
          <w:rtl/>
        </w:rPr>
        <w:t>و</w:t>
      </w:r>
      <w:r w:rsidR="006955FD">
        <w:rPr>
          <w:rFonts w:ascii="Traditional Arabic" w:hAnsi="Traditional Arabic" w:cs="Traditional Arabic" w:hint="cs"/>
          <w:sz w:val="28"/>
          <w:szCs w:val="28"/>
          <w:rtl/>
        </w:rPr>
        <w:t xml:space="preserve">منعها </w:t>
      </w:r>
      <w:r w:rsidR="008D6B12">
        <w:rPr>
          <w:rFonts w:ascii="Traditional Arabic" w:hAnsi="Traditional Arabic" w:cs="Traditional Arabic" w:hint="cs"/>
          <w:sz w:val="28"/>
          <w:szCs w:val="28"/>
          <w:rtl/>
        </w:rPr>
        <w:t>هو الاكتناز المن</w:t>
      </w:r>
      <w:r w:rsidR="006955FD">
        <w:rPr>
          <w:rFonts w:ascii="Traditional Arabic" w:hAnsi="Traditional Arabic" w:cs="Traditional Arabic" w:hint="cs"/>
          <w:sz w:val="28"/>
          <w:szCs w:val="28"/>
          <w:rtl/>
        </w:rPr>
        <w:t>هي عنه</w:t>
      </w:r>
      <w:r w:rsidR="00AE00F2">
        <w:rPr>
          <w:rFonts w:ascii="Traditional Arabic" w:hAnsi="Traditional Arabic" w:cs="Traditional Arabic" w:hint="cs"/>
          <w:sz w:val="28"/>
          <w:szCs w:val="28"/>
          <w:rtl/>
        </w:rPr>
        <w:t>،</w:t>
      </w:r>
      <w:r w:rsidR="008D6B12">
        <w:rPr>
          <w:rFonts w:ascii="Traditional Arabic" w:hAnsi="Traditional Arabic" w:cs="Traditional Arabic" w:hint="cs"/>
          <w:sz w:val="28"/>
          <w:szCs w:val="28"/>
          <w:rtl/>
        </w:rPr>
        <w:t xml:space="preserve"> قال تعالى</w:t>
      </w:r>
      <w:r w:rsidR="003327AF" w:rsidRPr="005C686F">
        <w:rPr>
          <w:rFonts w:ascii="Traditional Arabic" w:hAnsi="Traditional Arabic" w:cs="Traditional Arabic"/>
          <w:sz w:val="28"/>
          <w:szCs w:val="28"/>
          <w:rtl/>
        </w:rPr>
        <w:t>: {وَالَّذِينَ يَكْنزونَ الذَّهَبَ وَالْفِضَّةَ وَلا يُنْفِقُونَهَا فِي سَبِيلِ اللَّهِ فَبَشِّرْهُمْ بِعَذَابٍ أَلِيمٍ}</w:t>
      </w:r>
      <w:r w:rsidR="003327AF" w:rsidRPr="005C686F">
        <w:rPr>
          <w:rFonts w:ascii="Traditional Arabic" w:hAnsi="Traditional Arabic" w:cs="Traditional Arabic" w:hint="cs"/>
          <w:sz w:val="28"/>
          <w:szCs w:val="28"/>
          <w:rtl/>
        </w:rPr>
        <w:t xml:space="preserve"> (التوبة34)</w:t>
      </w:r>
      <w:r w:rsidR="003327AF" w:rsidRPr="005C686F">
        <w:rPr>
          <w:rFonts w:ascii="Traditional Arabic" w:hAnsi="Traditional Arabic" w:cs="Traditional Arabic"/>
          <w:sz w:val="28"/>
          <w:szCs w:val="28"/>
          <w:rtl/>
        </w:rPr>
        <w:t xml:space="preserve"> </w:t>
      </w:r>
      <w:r w:rsidR="008D6B12">
        <w:rPr>
          <w:rFonts w:ascii="Traditional Arabic" w:hAnsi="Traditional Arabic" w:cs="Traditional Arabic" w:hint="cs"/>
          <w:sz w:val="28"/>
          <w:szCs w:val="28"/>
          <w:rtl/>
        </w:rPr>
        <w:t xml:space="preserve">قال ابن كثير: </w:t>
      </w:r>
      <w:r w:rsidR="003327AF" w:rsidRPr="005C686F">
        <w:rPr>
          <w:rFonts w:ascii="Traditional Arabic" w:hAnsi="Traditional Arabic" w:cs="Traditional Arabic"/>
          <w:sz w:val="28"/>
          <w:szCs w:val="28"/>
          <w:rtl/>
        </w:rPr>
        <w:t>هؤلاء هم أرباب الأموال</w:t>
      </w:r>
      <w:r w:rsidR="003327AF" w:rsidRPr="005C686F">
        <w:rPr>
          <w:rFonts w:ascii="Traditional Arabic" w:hAnsi="Traditional Arabic" w:cs="Traditional Arabic" w:hint="cs"/>
          <w:sz w:val="28"/>
          <w:szCs w:val="28"/>
          <w:rtl/>
        </w:rPr>
        <w:t xml:space="preserve">، </w:t>
      </w:r>
      <w:r w:rsidR="003327AF" w:rsidRPr="005C686F">
        <w:rPr>
          <w:rFonts w:ascii="Traditional Arabic" w:hAnsi="Traditional Arabic" w:cs="Traditional Arabic"/>
          <w:sz w:val="28"/>
          <w:szCs w:val="28"/>
          <w:rtl/>
        </w:rPr>
        <w:t xml:space="preserve">وأما الكنز فعن ابن عمر أنه قال: هو المال الذي لا تؤدى منه </w:t>
      </w:r>
      <w:proofErr w:type="gramStart"/>
      <w:r w:rsidR="003327AF" w:rsidRPr="005C686F">
        <w:rPr>
          <w:rFonts w:ascii="Traditional Arabic" w:hAnsi="Traditional Arabic" w:cs="Traditional Arabic"/>
          <w:sz w:val="28"/>
          <w:szCs w:val="28"/>
          <w:rtl/>
        </w:rPr>
        <w:t>الزكاة.</w:t>
      </w:r>
      <w:r w:rsidR="003327AF" w:rsidRPr="005C686F">
        <w:rPr>
          <w:rFonts w:ascii="Traditional Arabic" w:hAnsi="Traditional Arabic" w:cs="Traditional Arabic" w:hint="cs"/>
          <w:sz w:val="28"/>
          <w:szCs w:val="28"/>
          <w:rtl/>
        </w:rPr>
        <w:t>.</w:t>
      </w:r>
      <w:proofErr w:type="gramEnd"/>
      <w:r w:rsidR="003327AF" w:rsidRPr="005C686F">
        <w:rPr>
          <w:rFonts w:ascii="Traditional Arabic" w:hAnsi="Traditional Arabic" w:cs="Traditional Arabic" w:hint="cs"/>
          <w:sz w:val="28"/>
          <w:szCs w:val="28"/>
          <w:rtl/>
        </w:rPr>
        <w:t xml:space="preserve"> و</w:t>
      </w:r>
      <w:r w:rsidR="003327AF" w:rsidRPr="005C686F">
        <w:rPr>
          <w:rFonts w:ascii="Traditional Arabic" w:hAnsi="Traditional Arabic" w:cs="Traditional Arabic"/>
          <w:sz w:val="28"/>
          <w:szCs w:val="28"/>
          <w:rtl/>
        </w:rPr>
        <w:t xml:space="preserve">قال: ما أُدِّي زكاتُه فليس بكنز وإن كان تحت سبع أرضين، وما كان ظاهرا لا تؤدى زكاته فهو </w:t>
      </w:r>
      <w:proofErr w:type="gramStart"/>
      <w:r w:rsidR="003327AF" w:rsidRPr="005C686F">
        <w:rPr>
          <w:rFonts w:ascii="Traditional Arabic" w:hAnsi="Traditional Arabic" w:cs="Traditional Arabic"/>
          <w:sz w:val="28"/>
          <w:szCs w:val="28"/>
          <w:rtl/>
        </w:rPr>
        <w:t>كنز</w:t>
      </w:r>
      <w:r w:rsidR="003327AF" w:rsidRPr="005C686F">
        <w:rPr>
          <w:rFonts w:ascii="Traditional Arabic" w:hAnsi="Traditional Arabic" w:cs="Traditional Arabic" w:hint="cs"/>
          <w:sz w:val="32"/>
          <w:szCs w:val="32"/>
          <w:vertAlign w:val="superscript"/>
          <w:rtl/>
        </w:rPr>
        <w:t>(</w:t>
      </w:r>
      <w:proofErr w:type="gramEnd"/>
      <w:r w:rsidR="003327AF" w:rsidRPr="003327AF">
        <w:rPr>
          <w:rStyle w:val="a5"/>
          <w:rFonts w:ascii="Traditional Arabic" w:hAnsi="Traditional Arabic" w:cs="Traditional Arabic"/>
          <w:sz w:val="32"/>
          <w:szCs w:val="32"/>
          <w:rtl/>
        </w:rPr>
        <w:footnoteReference w:id="26"/>
      </w:r>
      <w:r w:rsidR="003327AF" w:rsidRPr="005C686F">
        <w:rPr>
          <w:rFonts w:ascii="Traditional Arabic" w:hAnsi="Traditional Arabic" w:cs="Traditional Arabic" w:hint="cs"/>
          <w:sz w:val="32"/>
          <w:szCs w:val="32"/>
          <w:vertAlign w:val="superscript"/>
          <w:rtl/>
        </w:rPr>
        <w:t>)</w:t>
      </w:r>
      <w:r w:rsidR="003327AF" w:rsidRPr="005C686F">
        <w:rPr>
          <w:rFonts w:ascii="Traditional Arabic" w:hAnsi="Traditional Arabic" w:cs="Traditional Arabic" w:hint="cs"/>
          <w:sz w:val="28"/>
          <w:szCs w:val="28"/>
          <w:rtl/>
        </w:rPr>
        <w:t>.</w:t>
      </w:r>
    </w:p>
    <w:p w:rsidR="00835690" w:rsidRPr="00835690" w:rsidRDefault="00AE00F2" w:rsidP="006955F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وقد</w:t>
      </w:r>
      <w:r w:rsidR="00835690">
        <w:rPr>
          <w:rFonts w:ascii="Traditional Arabic" w:hAnsi="Traditional Arabic" w:cs="Traditional Arabic" w:hint="cs"/>
          <w:sz w:val="28"/>
          <w:szCs w:val="28"/>
          <w:rtl/>
        </w:rPr>
        <w:t xml:space="preserve"> بين </w:t>
      </w:r>
      <w:r>
        <w:rPr>
          <w:rFonts w:ascii="Traditional Arabic" w:hAnsi="Traditional Arabic" w:cs="Traditional Arabic" w:hint="cs"/>
          <w:sz w:val="28"/>
          <w:szCs w:val="28"/>
          <w:rtl/>
        </w:rPr>
        <w:t xml:space="preserve">القرآن </w:t>
      </w:r>
      <w:r w:rsidR="00835690">
        <w:rPr>
          <w:rFonts w:ascii="Traditional Arabic" w:hAnsi="Traditional Arabic" w:cs="Traditional Arabic" w:hint="cs"/>
          <w:sz w:val="28"/>
          <w:szCs w:val="28"/>
          <w:rtl/>
        </w:rPr>
        <w:t>الدافع</w:t>
      </w:r>
      <w:r>
        <w:rPr>
          <w:rFonts w:ascii="Traditional Arabic" w:hAnsi="Traditional Arabic" w:cs="Traditional Arabic" w:hint="cs"/>
          <w:sz w:val="28"/>
          <w:szCs w:val="28"/>
          <w:rtl/>
        </w:rPr>
        <w:t>َ</w:t>
      </w:r>
      <w:r w:rsidR="00835690">
        <w:rPr>
          <w:rFonts w:ascii="Traditional Arabic" w:hAnsi="Traditional Arabic" w:cs="Traditional Arabic" w:hint="cs"/>
          <w:sz w:val="28"/>
          <w:szCs w:val="28"/>
          <w:rtl/>
        </w:rPr>
        <w:t xml:space="preserve"> النفسي الذي استغله الشيطان في الإنسان وهو خوف الفقر </w:t>
      </w:r>
      <w:proofErr w:type="gramStart"/>
      <w:r w:rsidR="00835690">
        <w:rPr>
          <w:rFonts w:ascii="Traditional Arabic" w:hAnsi="Traditional Arabic" w:cs="Traditional Arabic" w:hint="cs"/>
          <w:sz w:val="28"/>
          <w:szCs w:val="28"/>
          <w:rtl/>
        </w:rPr>
        <w:t>فقال:{</w:t>
      </w:r>
      <w:proofErr w:type="gramEnd"/>
      <w:r w:rsidR="008F46FA" w:rsidRPr="005F0EB4">
        <w:rPr>
          <w:rFonts w:ascii="Traditional Arabic" w:hAnsi="Traditional Arabic" w:cs="Traditional Arabic"/>
          <w:sz w:val="28"/>
          <w:szCs w:val="28"/>
          <w:rtl/>
        </w:rPr>
        <w:t>الشَّيْطَانُ يَعِدُكُمُ الْفَقْرَ وَيَأْمُرُكُم بِالْفَحْشَاء وَاللّهُ يَعِدُكُم مَّغْفِرَةً مِّنْهُ وَفَضْلاً وَاللّهُ وَاسِعٌ عَلِيمٌ</w:t>
      </w:r>
      <w:r w:rsidR="006955FD">
        <w:rPr>
          <w:rFonts w:ascii="Traditional Arabic" w:hAnsi="Traditional Arabic" w:cs="Traditional Arabic" w:hint="cs"/>
          <w:sz w:val="28"/>
          <w:szCs w:val="28"/>
          <w:rtl/>
        </w:rPr>
        <w:t>}(البقرة</w:t>
      </w:r>
      <w:r w:rsidR="008F46FA" w:rsidRPr="005F0EB4">
        <w:rPr>
          <w:rFonts w:ascii="Traditional Arabic" w:hAnsi="Traditional Arabic" w:cs="Traditional Arabic"/>
          <w:sz w:val="28"/>
          <w:szCs w:val="28"/>
          <w:rtl/>
        </w:rPr>
        <w:t>268</w:t>
      </w:r>
      <w:r w:rsidR="006955FD">
        <w:rPr>
          <w:rFonts w:ascii="Traditional Arabic" w:hAnsi="Traditional Arabic" w:cs="Traditional Arabic" w:hint="cs"/>
          <w:sz w:val="28"/>
          <w:szCs w:val="28"/>
          <w:rtl/>
        </w:rPr>
        <w:t>).</w:t>
      </w:r>
      <w:r w:rsidR="008F46FA" w:rsidRPr="005F0EB4">
        <w:rPr>
          <w:rFonts w:ascii="Traditional Arabic" w:hAnsi="Traditional Arabic" w:cs="Traditional Arabic" w:hint="cs"/>
          <w:sz w:val="28"/>
          <w:szCs w:val="28"/>
          <w:rtl/>
        </w:rPr>
        <w:t xml:space="preserve"> </w:t>
      </w:r>
    </w:p>
    <w:p w:rsidR="00401B6B" w:rsidRDefault="00835690" w:rsidP="0047230A">
      <w:pPr>
        <w:ind w:firstLine="720"/>
        <w:jc w:val="both"/>
        <w:rPr>
          <w:rFonts w:ascii="Traditional Arabic" w:hAnsi="Traditional Arabic" w:cs="Traditional Arabic"/>
          <w:sz w:val="28"/>
          <w:szCs w:val="28"/>
          <w:rtl/>
        </w:rPr>
      </w:pPr>
      <w:r w:rsidRPr="00835690">
        <w:rPr>
          <w:rFonts w:ascii="Traditional Arabic" w:hAnsi="Traditional Arabic" w:cs="Traditional Arabic"/>
          <w:sz w:val="28"/>
          <w:szCs w:val="28"/>
          <w:rtl/>
        </w:rPr>
        <w:t xml:space="preserve">ومعنى قوله تعالى: {الشَّيْطَانُ يَعِدُكُمُ الْفَقْرَ} أي: يخوفكم الفقر، لتمسكوا ما بأيديكم فلا تنفقوه في مرضاة الله، </w:t>
      </w:r>
      <w:r w:rsidR="0047230A">
        <w:rPr>
          <w:rFonts w:ascii="Traditional Arabic" w:hAnsi="Traditional Arabic" w:cs="Traditional Arabic"/>
          <w:sz w:val="28"/>
          <w:szCs w:val="28"/>
          <w:rtl/>
        </w:rPr>
        <w:t>{وَيَأْمُرُكُمْ بِالْفَحْشَاءِ</w:t>
      </w:r>
      <w:r w:rsidRPr="00835690">
        <w:rPr>
          <w:rFonts w:ascii="Traditional Arabic" w:hAnsi="Traditional Arabic" w:cs="Traditional Arabic"/>
          <w:sz w:val="28"/>
          <w:szCs w:val="28"/>
          <w:rtl/>
        </w:rPr>
        <w:t>} أي: مع نهيه إياكم عن الإنفاق خشية الإملاق، يأمركم بالمعاصي والمآثم والمحارم ومخالفة الخَل</w:t>
      </w:r>
      <w:r w:rsidR="0047230A">
        <w:rPr>
          <w:rFonts w:ascii="Traditional Arabic" w:hAnsi="Traditional Arabic" w:cs="Traditional Arabic" w:hint="cs"/>
          <w:sz w:val="28"/>
          <w:szCs w:val="28"/>
          <w:rtl/>
        </w:rPr>
        <w:t>ّ</w:t>
      </w:r>
      <w:r w:rsidR="0047230A">
        <w:rPr>
          <w:rFonts w:ascii="Traditional Arabic" w:hAnsi="Traditional Arabic" w:cs="Traditional Arabic"/>
          <w:sz w:val="28"/>
          <w:szCs w:val="28"/>
          <w:rtl/>
        </w:rPr>
        <w:t>اق</w:t>
      </w:r>
      <w:r w:rsidR="0047230A">
        <w:rPr>
          <w:rFonts w:ascii="Traditional Arabic" w:hAnsi="Traditional Arabic" w:cs="Traditional Arabic" w:hint="cs"/>
          <w:sz w:val="28"/>
          <w:szCs w:val="28"/>
          <w:rtl/>
        </w:rPr>
        <w:t>.</w:t>
      </w:r>
      <w:r w:rsidRPr="00835690">
        <w:rPr>
          <w:rFonts w:ascii="Traditional Arabic" w:hAnsi="Traditional Arabic" w:cs="Traditional Arabic"/>
          <w:sz w:val="28"/>
          <w:szCs w:val="28"/>
          <w:rtl/>
        </w:rPr>
        <w:t xml:space="preserve"> </w:t>
      </w:r>
    </w:p>
    <w:p w:rsidR="00C57118" w:rsidRPr="0047230A" w:rsidRDefault="00401B6B" w:rsidP="0047230A">
      <w:pPr>
        <w:pStyle w:val="a3"/>
        <w:numPr>
          <w:ilvl w:val="0"/>
          <w:numId w:val="15"/>
        </w:numPr>
        <w:jc w:val="both"/>
        <w:rPr>
          <w:rFonts w:ascii="Traditional Arabic" w:hAnsi="Traditional Arabic" w:cs="Traditional Arabic"/>
          <w:sz w:val="28"/>
          <w:szCs w:val="28"/>
          <w:rtl/>
        </w:rPr>
      </w:pPr>
      <w:r w:rsidRPr="0047230A">
        <w:rPr>
          <w:rFonts w:ascii="Traditional Arabic" w:hAnsi="Traditional Arabic" w:cs="Traditional Arabic" w:hint="cs"/>
          <w:sz w:val="28"/>
          <w:szCs w:val="28"/>
          <w:rtl/>
        </w:rPr>
        <w:t>ولعلاج الخوف من الفقر</w:t>
      </w:r>
      <w:r w:rsidRPr="0047230A">
        <w:rPr>
          <w:rFonts w:ascii="Traditional Arabic" w:hAnsi="Traditional Arabic" w:cs="Traditional Arabic"/>
          <w:sz w:val="28"/>
          <w:szCs w:val="28"/>
          <w:rtl/>
        </w:rPr>
        <w:t xml:space="preserve"> </w:t>
      </w:r>
      <w:r w:rsidRPr="0047230A">
        <w:rPr>
          <w:rFonts w:ascii="Traditional Arabic" w:hAnsi="Traditional Arabic" w:cs="Traditional Arabic" w:hint="cs"/>
          <w:sz w:val="28"/>
          <w:szCs w:val="28"/>
          <w:rtl/>
        </w:rPr>
        <w:t>جاءت الهداية القرآنية في أمور</w:t>
      </w:r>
      <w:r w:rsidR="00C57118" w:rsidRPr="0047230A">
        <w:rPr>
          <w:rFonts w:ascii="Traditional Arabic" w:hAnsi="Traditional Arabic" w:cs="Traditional Arabic" w:hint="cs"/>
          <w:sz w:val="28"/>
          <w:szCs w:val="28"/>
          <w:rtl/>
        </w:rPr>
        <w:t>:</w:t>
      </w:r>
      <w:r w:rsidRPr="0047230A">
        <w:rPr>
          <w:rFonts w:ascii="Traditional Arabic" w:hAnsi="Traditional Arabic" w:cs="Traditional Arabic" w:hint="cs"/>
          <w:sz w:val="28"/>
          <w:szCs w:val="28"/>
          <w:rtl/>
        </w:rPr>
        <w:t xml:space="preserve"> </w:t>
      </w:r>
    </w:p>
    <w:p w:rsidR="00F30B60" w:rsidRPr="005F0EB4" w:rsidRDefault="00401B6B" w:rsidP="0047230A">
      <w:pPr>
        <w:ind w:firstLine="720"/>
        <w:jc w:val="both"/>
        <w:rPr>
          <w:rFonts w:ascii="Traditional Arabic" w:hAnsi="Traditional Arabic" w:cs="Traditional Arabic"/>
          <w:sz w:val="28"/>
          <w:szCs w:val="28"/>
          <w:rtl/>
        </w:rPr>
      </w:pPr>
      <w:r w:rsidRPr="00C57118">
        <w:rPr>
          <w:rFonts w:ascii="Traditional Arabic" w:hAnsi="Traditional Arabic" w:cs="Traditional Arabic" w:hint="cs"/>
          <w:b/>
          <w:bCs/>
          <w:sz w:val="28"/>
          <w:szCs w:val="28"/>
          <w:rtl/>
        </w:rPr>
        <w:t>منها</w:t>
      </w:r>
      <w:r w:rsidR="00C57118" w:rsidRPr="00C57118">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تتمة الآية:</w:t>
      </w:r>
      <w:r w:rsidR="00C57118">
        <w:rPr>
          <w:rFonts w:ascii="Traditional Arabic" w:hAnsi="Traditional Arabic" w:cs="Traditional Arabic" w:hint="cs"/>
          <w:sz w:val="28"/>
          <w:szCs w:val="28"/>
          <w:rtl/>
        </w:rPr>
        <w:t xml:space="preserve"> </w:t>
      </w:r>
      <w:r w:rsidR="00835690" w:rsidRPr="00835690">
        <w:rPr>
          <w:rFonts w:ascii="Traditional Arabic" w:hAnsi="Traditional Arabic" w:cs="Traditional Arabic"/>
          <w:sz w:val="28"/>
          <w:szCs w:val="28"/>
          <w:rtl/>
        </w:rPr>
        <w:t>قال الله</w:t>
      </w:r>
      <w:r>
        <w:rPr>
          <w:rFonts w:ascii="Traditional Arabic" w:hAnsi="Traditional Arabic" w:cs="Traditional Arabic" w:hint="cs"/>
          <w:sz w:val="28"/>
          <w:szCs w:val="28"/>
          <w:rtl/>
        </w:rPr>
        <w:t xml:space="preserve"> </w:t>
      </w:r>
      <w:r w:rsidR="00835690" w:rsidRPr="00835690">
        <w:rPr>
          <w:rFonts w:ascii="Traditional Arabic" w:hAnsi="Traditional Arabic" w:cs="Traditional Arabic"/>
          <w:sz w:val="28"/>
          <w:szCs w:val="28"/>
          <w:rtl/>
        </w:rPr>
        <w:t>تعالى: {وَاللَّهُ يَعِدُكُمْ مَغْفِرَةً مِنْهُ} أي: في مقابلة ما أمركم الشيطان بالفحشاء {وَفَضْلا</w:t>
      </w:r>
      <w:r w:rsidR="00C57118">
        <w:rPr>
          <w:rFonts w:ascii="Traditional Arabic" w:hAnsi="Traditional Arabic" w:cs="Traditional Arabic" w:hint="cs"/>
          <w:sz w:val="28"/>
          <w:szCs w:val="28"/>
          <w:rtl/>
        </w:rPr>
        <w:t>ً</w:t>
      </w:r>
      <w:r w:rsidR="00835690" w:rsidRPr="00835690">
        <w:rPr>
          <w:rFonts w:ascii="Traditional Arabic" w:hAnsi="Traditional Arabic" w:cs="Traditional Arabic"/>
          <w:sz w:val="28"/>
          <w:szCs w:val="28"/>
          <w:rtl/>
        </w:rPr>
        <w:t xml:space="preserve">} أي: في مقابلة ما خوفكم الشيطان من الفقر {وَاللَّهُ وَاسِعٌ </w:t>
      </w:r>
      <w:proofErr w:type="gramStart"/>
      <w:r w:rsidR="00835690" w:rsidRPr="00835690">
        <w:rPr>
          <w:rFonts w:ascii="Traditional Arabic" w:hAnsi="Traditional Arabic" w:cs="Traditional Arabic"/>
          <w:sz w:val="28"/>
          <w:szCs w:val="28"/>
          <w:rtl/>
        </w:rPr>
        <w:t>عَلِيمٌ}</w:t>
      </w:r>
      <w:r w:rsidR="0047230A" w:rsidRPr="0047230A">
        <w:rPr>
          <w:rFonts w:ascii="Traditional Arabic" w:hAnsi="Traditional Arabic" w:cs="Traditional Arabic" w:hint="cs"/>
          <w:sz w:val="32"/>
          <w:szCs w:val="32"/>
          <w:vertAlign w:val="superscript"/>
          <w:rtl/>
        </w:rPr>
        <w:t>(</w:t>
      </w:r>
      <w:proofErr w:type="gramEnd"/>
      <w:r w:rsidR="0047230A" w:rsidRPr="0047230A">
        <w:rPr>
          <w:rStyle w:val="a5"/>
          <w:rFonts w:ascii="Traditional Arabic" w:hAnsi="Traditional Arabic" w:cs="Traditional Arabic"/>
          <w:sz w:val="32"/>
          <w:szCs w:val="32"/>
          <w:rtl/>
        </w:rPr>
        <w:footnoteReference w:id="27"/>
      </w:r>
      <w:r w:rsidR="0047230A" w:rsidRPr="0047230A">
        <w:rPr>
          <w:rFonts w:ascii="Traditional Arabic" w:hAnsi="Traditional Arabic" w:cs="Traditional Arabic" w:hint="cs"/>
          <w:sz w:val="32"/>
          <w:szCs w:val="32"/>
          <w:vertAlign w:val="superscript"/>
          <w:rtl/>
        </w:rPr>
        <w:t>)</w:t>
      </w:r>
      <w:r w:rsidR="00835690">
        <w:rPr>
          <w:rFonts w:ascii="Traditional Arabic" w:hAnsi="Traditional Arabic" w:cs="Traditional Arabic" w:hint="cs"/>
          <w:sz w:val="28"/>
          <w:szCs w:val="28"/>
          <w:rtl/>
        </w:rPr>
        <w:t>.</w:t>
      </w:r>
    </w:p>
    <w:p w:rsidR="00555DD3" w:rsidRPr="00555DD3" w:rsidRDefault="00C57118" w:rsidP="00C32C16">
      <w:pPr>
        <w:ind w:firstLine="720"/>
        <w:jc w:val="both"/>
        <w:rPr>
          <w:rFonts w:ascii="Traditional Arabic" w:hAnsi="Traditional Arabic" w:cs="Traditional Arabic"/>
          <w:sz w:val="28"/>
          <w:szCs w:val="28"/>
          <w:rtl/>
        </w:rPr>
      </w:pPr>
      <w:r w:rsidRPr="0047230A">
        <w:rPr>
          <w:rFonts w:ascii="Traditional Arabic" w:hAnsi="Traditional Arabic" w:cs="Traditional Arabic" w:hint="cs"/>
          <w:b/>
          <w:bCs/>
          <w:sz w:val="28"/>
          <w:szCs w:val="28"/>
          <w:rtl/>
        </w:rPr>
        <w:t>ومنها:</w:t>
      </w:r>
      <w:r>
        <w:rPr>
          <w:rFonts w:ascii="Traditional Arabic" w:hAnsi="Traditional Arabic" w:cs="Traditional Arabic" w:hint="cs"/>
          <w:sz w:val="28"/>
          <w:szCs w:val="28"/>
          <w:rtl/>
        </w:rPr>
        <w:t xml:space="preserve"> التحذير من الهلاك عند ترك الإنفاق</w:t>
      </w:r>
      <w:r w:rsidR="004673E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4673EA">
        <w:rPr>
          <w:rFonts w:ascii="Traditional Arabic" w:hAnsi="Traditional Arabic" w:cs="Traditional Arabic" w:hint="cs"/>
          <w:sz w:val="28"/>
          <w:szCs w:val="28"/>
          <w:rtl/>
        </w:rPr>
        <w:t>قال سبحانه: {</w:t>
      </w:r>
      <w:r w:rsidR="008D6B12" w:rsidRPr="000C7C61">
        <w:rPr>
          <w:rFonts w:ascii="Traditional Arabic" w:hAnsi="Traditional Arabic" w:cs="Traditional Arabic"/>
          <w:sz w:val="28"/>
          <w:szCs w:val="28"/>
          <w:rtl/>
        </w:rPr>
        <w:t xml:space="preserve">وَأَنفِقُواْ فِي سَبِيلِ اللّهِ وَلاَ تُلْقُواْ بِأَيْدِيكُمْ إِلَى التَّهْلُكَةِ وَأَحْسِنُوَاْ إِنَّ اللّهَ يُحِبُّ </w:t>
      </w:r>
      <w:proofErr w:type="gramStart"/>
      <w:r w:rsidR="008D6B12" w:rsidRPr="000C7C61">
        <w:rPr>
          <w:rFonts w:ascii="Traditional Arabic" w:hAnsi="Traditional Arabic" w:cs="Traditional Arabic"/>
          <w:sz w:val="28"/>
          <w:szCs w:val="28"/>
          <w:rtl/>
        </w:rPr>
        <w:t>الْمُحْسِنِينَ</w:t>
      </w:r>
      <w:r w:rsidR="004673EA">
        <w:rPr>
          <w:rFonts w:ascii="Traditional Arabic" w:hAnsi="Traditional Arabic" w:cs="Traditional Arabic" w:hint="cs"/>
          <w:sz w:val="28"/>
          <w:szCs w:val="28"/>
          <w:rtl/>
        </w:rPr>
        <w:t>}(</w:t>
      </w:r>
      <w:proofErr w:type="gramEnd"/>
      <w:r w:rsidR="004673EA">
        <w:rPr>
          <w:rFonts w:ascii="Traditional Arabic" w:hAnsi="Traditional Arabic" w:cs="Traditional Arabic" w:hint="cs"/>
          <w:sz w:val="28"/>
          <w:szCs w:val="28"/>
          <w:rtl/>
        </w:rPr>
        <w:t>البقرة</w:t>
      </w:r>
      <w:r w:rsidR="008D6B12" w:rsidRPr="000C7C61">
        <w:rPr>
          <w:rFonts w:ascii="Traditional Arabic" w:hAnsi="Traditional Arabic" w:cs="Traditional Arabic"/>
          <w:sz w:val="28"/>
          <w:szCs w:val="28"/>
          <w:rtl/>
        </w:rPr>
        <w:t>195</w:t>
      </w:r>
      <w:r w:rsidR="004673EA">
        <w:rPr>
          <w:rFonts w:ascii="Traditional Arabic" w:hAnsi="Traditional Arabic" w:cs="Traditional Arabic" w:hint="cs"/>
          <w:sz w:val="28"/>
          <w:szCs w:val="28"/>
          <w:rtl/>
        </w:rPr>
        <w:t>)</w:t>
      </w:r>
      <w:r w:rsidR="008D6B12" w:rsidRPr="000C7C61">
        <w:rPr>
          <w:rFonts w:ascii="Traditional Arabic" w:hAnsi="Traditional Arabic" w:cs="Traditional Arabic" w:hint="cs"/>
          <w:sz w:val="28"/>
          <w:szCs w:val="28"/>
          <w:rtl/>
        </w:rPr>
        <w:t xml:space="preserve"> </w:t>
      </w:r>
      <w:r w:rsidR="00A178BB" w:rsidRPr="00A178BB">
        <w:rPr>
          <w:rFonts w:ascii="Traditional Arabic" w:hAnsi="Traditional Arabic" w:cs="Traditional Arabic"/>
          <w:sz w:val="28"/>
          <w:szCs w:val="28"/>
          <w:rtl/>
        </w:rPr>
        <w:t>وفي ترك الإنفاق في سبيل الله، إبطال للجهاد، وتسليط للأعداء، وش</w:t>
      </w:r>
      <w:r w:rsidR="00C32C16">
        <w:rPr>
          <w:rFonts w:ascii="Traditional Arabic" w:hAnsi="Traditional Arabic" w:cs="Traditional Arabic"/>
          <w:sz w:val="28"/>
          <w:szCs w:val="28"/>
          <w:rtl/>
        </w:rPr>
        <w:t>دة تكالبهم، فيكون قوله تعالى: {</w:t>
      </w:r>
      <w:r w:rsidR="00A178BB" w:rsidRPr="00A178BB">
        <w:rPr>
          <w:rFonts w:ascii="Traditional Arabic" w:hAnsi="Traditional Arabic" w:cs="Traditional Arabic"/>
          <w:sz w:val="28"/>
          <w:szCs w:val="28"/>
          <w:rtl/>
        </w:rPr>
        <w:t>ولا تلقوا بأيديكم إلى التهلكة} كالتعليل لذلك</w:t>
      </w:r>
      <w:r w:rsidR="004673EA">
        <w:rPr>
          <w:rFonts w:ascii="Traditional Arabic" w:hAnsi="Traditional Arabic" w:cs="Traditional Arabic" w:hint="cs"/>
          <w:sz w:val="28"/>
          <w:szCs w:val="28"/>
          <w:rtl/>
        </w:rPr>
        <w:t>. أفاده السعدي.</w:t>
      </w:r>
      <w:r w:rsidR="00A178BB">
        <w:rPr>
          <w:rFonts w:ascii="Traditional Arabic" w:hAnsi="Traditional Arabic" w:cs="Traditional Arabic" w:hint="cs"/>
          <w:sz w:val="28"/>
          <w:szCs w:val="28"/>
          <w:rtl/>
        </w:rPr>
        <w:t xml:space="preserve"> </w:t>
      </w:r>
    </w:p>
    <w:p w:rsidR="008D6B12" w:rsidRDefault="00555DD3" w:rsidP="004673EA">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الماوردي </w:t>
      </w:r>
      <w:r w:rsidRPr="00555DD3">
        <w:rPr>
          <w:rFonts w:ascii="Traditional Arabic" w:hAnsi="Traditional Arabic" w:cs="Traditional Arabic"/>
          <w:sz w:val="28"/>
          <w:szCs w:val="28"/>
          <w:rtl/>
        </w:rPr>
        <w:t>وفي: {وَلاَ تُلْقُواْ بِأَيْدِيكُم إِلى التَّهْلُكَةِ} ستة تأويلات: أحدها: أن تتركوا النفقة في سبيل الله تعالى فتهلكوا بالإثم</w:t>
      </w:r>
      <w:r w:rsidR="004673EA">
        <w:rPr>
          <w:rFonts w:ascii="Traditional Arabic" w:hAnsi="Traditional Arabic" w:cs="Traditional Arabic" w:hint="cs"/>
          <w:sz w:val="28"/>
          <w:szCs w:val="28"/>
          <w:rtl/>
        </w:rPr>
        <w:t>.</w:t>
      </w:r>
      <w:r w:rsidRPr="00555DD3">
        <w:rPr>
          <w:rFonts w:ascii="Traditional Arabic" w:hAnsi="Traditional Arabic" w:cs="Traditional Arabic"/>
          <w:sz w:val="28"/>
          <w:szCs w:val="28"/>
          <w:rtl/>
        </w:rPr>
        <w:t xml:space="preserve"> والثاني: أي لا تخرجوا بغير زاد فتهلكوا بالضعف</w:t>
      </w:r>
      <w:r w:rsidR="004673EA">
        <w:rPr>
          <w:rFonts w:ascii="Traditional Arabic" w:hAnsi="Traditional Arabic" w:cs="Traditional Arabic" w:hint="cs"/>
          <w:sz w:val="28"/>
          <w:szCs w:val="28"/>
          <w:rtl/>
        </w:rPr>
        <w:t>.</w:t>
      </w:r>
      <w:r w:rsidR="004673EA" w:rsidRPr="00555DD3">
        <w:rPr>
          <w:rFonts w:ascii="Traditional Arabic" w:hAnsi="Traditional Arabic" w:cs="Traditional Arabic"/>
          <w:sz w:val="28"/>
          <w:szCs w:val="28"/>
          <w:rtl/>
        </w:rPr>
        <w:t xml:space="preserve"> </w:t>
      </w:r>
      <w:r w:rsidRPr="00555DD3">
        <w:rPr>
          <w:rFonts w:ascii="Traditional Arabic" w:hAnsi="Traditional Arabic" w:cs="Traditional Arabic"/>
          <w:sz w:val="28"/>
          <w:szCs w:val="28"/>
          <w:rtl/>
        </w:rPr>
        <w:t xml:space="preserve">والثالث: أي تيأسوا من المغفرة عند ارتكاب المعاصي فلا تتوبوا. والرابع: أن تتركوا الجهاد في سبيل الله فتهلكوا. والخامس: أنها </w:t>
      </w:r>
      <w:proofErr w:type="spellStart"/>
      <w:r w:rsidRPr="00555DD3">
        <w:rPr>
          <w:rFonts w:ascii="Traditional Arabic" w:hAnsi="Traditional Arabic" w:cs="Traditional Arabic"/>
          <w:sz w:val="28"/>
          <w:szCs w:val="28"/>
          <w:rtl/>
        </w:rPr>
        <w:t>التقحم</w:t>
      </w:r>
      <w:proofErr w:type="spellEnd"/>
      <w:r w:rsidRPr="00555DD3">
        <w:rPr>
          <w:rFonts w:ascii="Traditional Arabic" w:hAnsi="Traditional Arabic" w:cs="Traditional Arabic"/>
          <w:sz w:val="28"/>
          <w:szCs w:val="28"/>
          <w:rtl/>
        </w:rPr>
        <w:t xml:space="preserve"> في القتال من غير نكاية في العدو. </w:t>
      </w:r>
      <w:r w:rsidRPr="00555DD3">
        <w:rPr>
          <w:rFonts w:ascii="Traditional Arabic" w:hAnsi="Traditional Arabic" w:cs="Traditional Arabic"/>
          <w:sz w:val="28"/>
          <w:szCs w:val="28"/>
          <w:rtl/>
        </w:rPr>
        <w:lastRenderedPageBreak/>
        <w:t xml:space="preserve">والسادس: أنه عام محمول على جميع ذلك </w:t>
      </w:r>
      <w:proofErr w:type="spellStart"/>
      <w:proofErr w:type="gramStart"/>
      <w:r w:rsidRPr="00555DD3">
        <w:rPr>
          <w:rFonts w:ascii="Traditional Arabic" w:hAnsi="Traditional Arabic" w:cs="Traditional Arabic"/>
          <w:sz w:val="28"/>
          <w:szCs w:val="28"/>
          <w:rtl/>
        </w:rPr>
        <w:t>كله</w:t>
      </w:r>
      <w:r w:rsidR="004673EA">
        <w:rPr>
          <w:rFonts w:ascii="Traditional Arabic" w:hAnsi="Traditional Arabic" w:cs="Traditional Arabic" w:hint="cs"/>
          <w:sz w:val="28"/>
          <w:szCs w:val="28"/>
          <w:rtl/>
        </w:rPr>
        <w:t>،</w:t>
      </w:r>
      <w:r w:rsidRPr="00555DD3">
        <w:rPr>
          <w:rFonts w:ascii="Traditional Arabic" w:hAnsi="Traditional Arabic" w:cs="Traditional Arabic"/>
          <w:sz w:val="28"/>
          <w:szCs w:val="28"/>
          <w:rtl/>
        </w:rPr>
        <w:t>و</w:t>
      </w:r>
      <w:r w:rsidR="004673EA">
        <w:rPr>
          <w:rFonts w:ascii="Traditional Arabic" w:hAnsi="Traditional Arabic" w:cs="Traditional Arabic" w:hint="cs"/>
          <w:sz w:val="28"/>
          <w:szCs w:val="28"/>
          <w:rtl/>
        </w:rPr>
        <w:t>اختاره</w:t>
      </w:r>
      <w:proofErr w:type="spellEnd"/>
      <w:proofErr w:type="gramEnd"/>
      <w:r w:rsidR="004673EA">
        <w:rPr>
          <w:rFonts w:ascii="Traditional Arabic" w:hAnsi="Traditional Arabic" w:cs="Traditional Arabic" w:hint="cs"/>
          <w:sz w:val="28"/>
          <w:szCs w:val="28"/>
          <w:rtl/>
        </w:rPr>
        <w:t xml:space="preserve"> أبو</w:t>
      </w:r>
      <w:r w:rsidRPr="00555DD3">
        <w:rPr>
          <w:rFonts w:ascii="Traditional Arabic" w:hAnsi="Traditional Arabic" w:cs="Traditional Arabic"/>
          <w:sz w:val="28"/>
          <w:szCs w:val="28"/>
          <w:rtl/>
        </w:rPr>
        <w:t xml:space="preserve"> جعفر الطبري</w:t>
      </w:r>
      <w:r w:rsidR="004673EA" w:rsidRPr="004673EA">
        <w:rPr>
          <w:rFonts w:ascii="Traditional Arabic" w:hAnsi="Traditional Arabic" w:cs="Traditional Arabic" w:hint="cs"/>
          <w:sz w:val="32"/>
          <w:szCs w:val="32"/>
          <w:vertAlign w:val="superscript"/>
          <w:rtl/>
        </w:rPr>
        <w:t>(</w:t>
      </w:r>
      <w:r w:rsidR="004673EA" w:rsidRPr="004673EA">
        <w:rPr>
          <w:rStyle w:val="a5"/>
          <w:rFonts w:ascii="Traditional Arabic" w:hAnsi="Traditional Arabic" w:cs="Traditional Arabic"/>
          <w:sz w:val="32"/>
          <w:szCs w:val="32"/>
          <w:rtl/>
        </w:rPr>
        <w:footnoteReference w:id="28"/>
      </w:r>
      <w:r w:rsidR="004673EA" w:rsidRPr="004673EA">
        <w:rPr>
          <w:rFonts w:ascii="Traditional Arabic" w:hAnsi="Traditional Arabic" w:cs="Traditional Arabic" w:hint="cs"/>
          <w:sz w:val="32"/>
          <w:szCs w:val="32"/>
          <w:vertAlign w:val="superscript"/>
          <w:rtl/>
        </w:rPr>
        <w:t>)</w:t>
      </w:r>
      <w:r w:rsidRPr="00555DD3">
        <w:rPr>
          <w:rFonts w:ascii="Traditional Arabic" w:hAnsi="Traditional Arabic" w:cs="Traditional Arabic"/>
          <w:sz w:val="28"/>
          <w:szCs w:val="28"/>
          <w:rtl/>
        </w:rPr>
        <w:t>.</w:t>
      </w:r>
      <w:r w:rsidR="00C32C16">
        <w:rPr>
          <w:rFonts w:ascii="Traditional Arabic" w:hAnsi="Traditional Arabic" w:cs="Traditional Arabic" w:hint="cs"/>
          <w:sz w:val="28"/>
          <w:szCs w:val="28"/>
          <w:rtl/>
        </w:rPr>
        <w:t xml:space="preserve">. وربما كان من الهلاك ما يبعثه الفقر والحاجة في نفوس الفقراء من الحقد على الأغنياء الذين لا يلتفتون إليهم ويعيشون بأنانية وأثرة، خاصة الفقير الذي ضعف إيمانه بالله واليوم الآخر، فضلا عن غير المؤمن، وهؤلاء يكونون جنودا مع أي عصابة تخريب وإفساد، فيهلك المجتمع بضياع الأموال </w:t>
      </w:r>
      <w:proofErr w:type="gramStart"/>
      <w:r w:rsidR="00C32C16">
        <w:rPr>
          <w:rFonts w:ascii="Traditional Arabic" w:hAnsi="Traditional Arabic" w:cs="Traditional Arabic" w:hint="cs"/>
          <w:sz w:val="28"/>
          <w:szCs w:val="28"/>
          <w:rtl/>
        </w:rPr>
        <w:t>والأمن.</w:t>
      </w:r>
      <w:r w:rsidR="005A7FA5">
        <w:rPr>
          <w:rFonts w:ascii="Traditional Arabic" w:hAnsi="Traditional Arabic" w:cs="Traditional Arabic" w:hint="cs"/>
          <w:sz w:val="28"/>
          <w:szCs w:val="28"/>
          <w:rtl/>
        </w:rPr>
        <w:t>.</w:t>
      </w:r>
      <w:proofErr w:type="gramEnd"/>
      <w:r w:rsidR="005A7FA5">
        <w:rPr>
          <w:rFonts w:ascii="Traditional Arabic" w:hAnsi="Traditional Arabic" w:cs="Traditional Arabic" w:hint="cs"/>
          <w:sz w:val="28"/>
          <w:szCs w:val="28"/>
          <w:rtl/>
        </w:rPr>
        <w:t xml:space="preserve"> وقصص من يقبض عليهم أو من يتركون العمل مع تلك العصابات تشير غالبا إلى أنهم انضموا لها بسبب الفقر وما يوعدون به من الغنى إذا انضموا إلى تلك العصابات الإجرامية.</w:t>
      </w:r>
    </w:p>
    <w:p w:rsidR="00B17B45" w:rsidRPr="000C7C61" w:rsidRDefault="00DF5DE3" w:rsidP="00DF5DE3">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وقد يبلغ بالإنسان البخل أن يبخل على نفسه، وفي هذا يقول</w:t>
      </w:r>
      <w:r w:rsidRPr="00DF5DE3">
        <w:rPr>
          <w:rFonts w:ascii="Traditional Arabic" w:hAnsi="Traditional Arabic" w:cs="Traditional Arabic"/>
          <w:color w:val="000000"/>
          <w:sz w:val="44"/>
          <w:szCs w:val="44"/>
          <w:rtl/>
        </w:rPr>
        <w:t xml:space="preserve"> </w:t>
      </w:r>
      <w:r w:rsidRPr="00DF5DE3">
        <w:rPr>
          <w:rFonts w:ascii="Traditional Arabic" w:hAnsi="Traditional Arabic" w:cs="Traditional Arabic"/>
          <w:sz w:val="28"/>
          <w:szCs w:val="28"/>
          <w:rtl/>
        </w:rPr>
        <w:t>ابن عباس رضي الله عنهما: " كان أهل اليمن يحجون ولا يتزودون، ويقولون: نحن المتوكلون، فإذا قدموا مكة سألوا الناس، فأنزل الله تعالى</w:t>
      </w:r>
      <w:proofErr w:type="gramStart"/>
      <w:r w:rsidRPr="00DF5DE3">
        <w:rPr>
          <w:rFonts w:ascii="Traditional Arabic" w:hAnsi="Traditional Arabic" w:cs="Traditional Arabic"/>
          <w:sz w:val="28"/>
          <w:szCs w:val="28"/>
          <w:rtl/>
        </w:rPr>
        <w:t xml:space="preserve">: </w:t>
      </w:r>
      <w:r w:rsidRPr="000C7C61">
        <w:rPr>
          <w:rFonts w:ascii="Traditional Arabic" w:hAnsi="Traditional Arabic" w:cs="Traditional Arabic"/>
          <w:sz w:val="28"/>
          <w:szCs w:val="28"/>
          <w:rtl/>
        </w:rPr>
        <w:t>﴿</w:t>
      </w:r>
      <w:proofErr w:type="gramEnd"/>
      <w:r w:rsidRPr="000C7C61">
        <w:rPr>
          <w:rFonts w:ascii="Traditional Arabic" w:hAnsi="Traditional Arabic" w:cs="Traditional Arabic"/>
          <w:sz w:val="28"/>
          <w:szCs w:val="28"/>
          <w:rtl/>
        </w:rPr>
        <w:t>...وَتَزَوَّدُواْ فَإِنَّ خَيْرَ الزَّادِ التَّقْوَى وَاتَّقُونِ يَا أُوْلِي الأَلْبَابِ{197} ﴾</w:t>
      </w:r>
      <w:r>
        <w:rPr>
          <w:rFonts w:ascii="Traditional Arabic" w:hAnsi="Traditional Arabic" w:cs="Traditional Arabic" w:hint="cs"/>
          <w:sz w:val="28"/>
          <w:szCs w:val="28"/>
          <w:rtl/>
        </w:rPr>
        <w:t>البقرة (البخاري1523)</w:t>
      </w:r>
      <w:r w:rsidR="00111162">
        <w:rPr>
          <w:rFonts w:ascii="Traditional Arabic" w:hAnsi="Traditional Arabic" w:cs="Traditional Arabic" w:hint="cs"/>
          <w:sz w:val="28"/>
          <w:szCs w:val="28"/>
          <w:rtl/>
        </w:rPr>
        <w:t>.</w:t>
      </w:r>
    </w:p>
    <w:p w:rsidR="005211B4" w:rsidRPr="00524127" w:rsidRDefault="005211B4" w:rsidP="00C35DFD">
      <w:pPr>
        <w:pStyle w:val="a3"/>
        <w:numPr>
          <w:ilvl w:val="0"/>
          <w:numId w:val="8"/>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أو الإنفاق مع:</w:t>
      </w:r>
    </w:p>
    <w:p w:rsidR="005211B4" w:rsidRPr="00524127" w:rsidRDefault="001F7019" w:rsidP="001F7019">
      <w:pPr>
        <w:pStyle w:val="a3"/>
        <w:numPr>
          <w:ilvl w:val="0"/>
          <w:numId w:val="9"/>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المن والأذى والاستعباد:</w:t>
      </w:r>
    </w:p>
    <w:p w:rsidR="007E03B4" w:rsidRDefault="002B3E19" w:rsidP="002054AD">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يقول الله تعالى: </w:t>
      </w:r>
      <w:r w:rsidR="002054AD">
        <w:rPr>
          <w:rFonts w:ascii="Traditional Arabic" w:hAnsi="Traditional Arabic" w:cs="Traditional Arabic" w:hint="cs"/>
          <w:sz w:val="28"/>
          <w:szCs w:val="28"/>
          <w:rtl/>
        </w:rPr>
        <w:t>{</w:t>
      </w:r>
      <w:r w:rsidR="00E44797" w:rsidRPr="000C7C61">
        <w:rPr>
          <w:rFonts w:ascii="Traditional Arabic" w:hAnsi="Traditional Arabic" w:cs="Traditional Arabic"/>
          <w:sz w:val="28"/>
          <w:szCs w:val="28"/>
          <w:rtl/>
        </w:rPr>
        <w:t>قَوْلٌ مَّعْرُوفٌ وَمَغْفِرَةٌ خَيْرٌ مِّن صَدَقَةٍ يَتْبَعُهَا أَذًى وَاللّهُ غَنِيٌّ حَلِيمٌ{263}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sidR="002054AD">
        <w:rPr>
          <w:rFonts w:ascii="Traditional Arabic" w:hAnsi="Traditional Arabic" w:cs="Traditional Arabic" w:hint="cs"/>
          <w:sz w:val="28"/>
          <w:szCs w:val="28"/>
          <w:rtl/>
        </w:rPr>
        <w:t>} (</w:t>
      </w:r>
      <w:proofErr w:type="gramStart"/>
      <w:r w:rsidR="002054AD">
        <w:rPr>
          <w:rFonts w:ascii="Traditional Arabic" w:hAnsi="Traditional Arabic" w:cs="Traditional Arabic" w:hint="cs"/>
          <w:sz w:val="28"/>
          <w:szCs w:val="28"/>
          <w:rtl/>
        </w:rPr>
        <w:t>البقرة</w:t>
      </w:r>
      <w:r w:rsidR="00E44797" w:rsidRPr="000C7C61">
        <w:rPr>
          <w:rFonts w:ascii="Traditional Arabic" w:hAnsi="Traditional Arabic" w:cs="Traditional Arabic"/>
          <w:sz w:val="28"/>
          <w:szCs w:val="28"/>
          <w:rtl/>
        </w:rPr>
        <w:t>264</w:t>
      </w:r>
      <w:proofErr w:type="gramEnd"/>
      <w:r w:rsidR="002054AD">
        <w:rPr>
          <w:rFonts w:ascii="Traditional Arabic" w:hAnsi="Traditional Arabic" w:cs="Traditional Arabic" w:hint="cs"/>
          <w:sz w:val="28"/>
          <w:szCs w:val="28"/>
          <w:rtl/>
        </w:rPr>
        <w:t>).</w:t>
      </w:r>
    </w:p>
    <w:p w:rsidR="002B3E19" w:rsidRPr="002B3E19" w:rsidRDefault="002B3E19" w:rsidP="002B3E19">
      <w:pPr>
        <w:ind w:firstLine="720"/>
        <w:jc w:val="both"/>
        <w:rPr>
          <w:rFonts w:ascii="Traditional Arabic" w:hAnsi="Traditional Arabic" w:cs="Traditional Arabic"/>
          <w:sz w:val="28"/>
          <w:szCs w:val="28"/>
          <w:rtl/>
          <w:lang w:bidi="ar-KW"/>
        </w:rPr>
      </w:pPr>
      <w:r w:rsidRPr="002B3E19">
        <w:rPr>
          <w:rFonts w:ascii="Traditional Arabic" w:hAnsi="Traditional Arabic" w:cs="Traditional Arabic" w:hint="cs"/>
          <w:sz w:val="28"/>
          <w:szCs w:val="28"/>
          <w:rtl/>
          <w:lang w:bidi="ar-KW"/>
        </w:rPr>
        <w:t>والمن</w:t>
      </w:r>
      <w:r w:rsidR="002054AD">
        <w:rPr>
          <w:rFonts w:ascii="Traditional Arabic" w:hAnsi="Traditional Arabic" w:cs="Traditional Arabic" w:hint="cs"/>
          <w:sz w:val="28"/>
          <w:szCs w:val="28"/>
          <w:rtl/>
          <w:lang w:bidi="ar-KW"/>
        </w:rPr>
        <w:t>ُّ</w:t>
      </w:r>
      <w:r w:rsidRPr="002B3E19">
        <w:rPr>
          <w:rFonts w:ascii="Traditional Arabic" w:hAnsi="Traditional Arabic" w:cs="Traditional Arabic" w:hint="cs"/>
          <w:sz w:val="28"/>
          <w:szCs w:val="28"/>
          <w:rtl/>
          <w:lang w:bidi="ar-KW"/>
        </w:rPr>
        <w:t xml:space="preserve"> أذى</w:t>
      </w:r>
      <w:r w:rsidR="002054AD">
        <w:rPr>
          <w:rFonts w:ascii="Traditional Arabic" w:hAnsi="Traditional Arabic" w:cs="Traditional Arabic" w:hint="cs"/>
          <w:sz w:val="28"/>
          <w:szCs w:val="28"/>
          <w:rtl/>
          <w:lang w:bidi="ar-KW"/>
        </w:rPr>
        <w:t>ً،</w:t>
      </w:r>
      <w:r w:rsidRPr="002B3E19">
        <w:rPr>
          <w:rFonts w:ascii="Traditional Arabic" w:hAnsi="Traditional Arabic" w:cs="Traditional Arabic" w:hint="cs"/>
          <w:sz w:val="28"/>
          <w:szCs w:val="28"/>
          <w:rtl/>
          <w:lang w:bidi="ar-KW"/>
        </w:rPr>
        <w:t xml:space="preserve"> باعثه الكبر واحتقار المعطى له، </w:t>
      </w:r>
      <w:r w:rsidRPr="002B3E19">
        <w:rPr>
          <w:rFonts w:ascii="Traditional Arabic" w:hAnsi="Traditional Arabic" w:cs="Traditional Arabic"/>
          <w:sz w:val="28"/>
          <w:szCs w:val="28"/>
          <w:rtl/>
          <w:lang w:bidi="ar-KW"/>
        </w:rPr>
        <w:t>فامتنانه به عليهم، بأن يظهر لهم أنه قد صنع إليهم معروفا، إما بلسان أو فعل</w:t>
      </w:r>
      <w:r w:rsidRPr="002B3E19">
        <w:rPr>
          <w:rFonts w:ascii="Traditional Arabic" w:hAnsi="Traditional Arabic" w:cs="Traditional Arabic" w:hint="cs"/>
          <w:sz w:val="28"/>
          <w:szCs w:val="28"/>
          <w:rtl/>
          <w:lang w:bidi="ar-KW"/>
        </w:rPr>
        <w:t xml:space="preserve">، وأن له عليه حقًّا </w:t>
      </w:r>
      <w:proofErr w:type="gramStart"/>
      <w:r w:rsidRPr="002B3E19">
        <w:rPr>
          <w:rFonts w:ascii="Traditional Arabic" w:hAnsi="Traditional Arabic" w:cs="Traditional Arabic" w:hint="cs"/>
          <w:sz w:val="28"/>
          <w:szCs w:val="28"/>
          <w:rtl/>
          <w:lang w:bidi="ar-KW"/>
        </w:rPr>
        <w:t>بذلك</w:t>
      </w:r>
      <w:r w:rsidRPr="002B3E19">
        <w:rPr>
          <w:rFonts w:ascii="Traditional Arabic" w:hAnsi="Traditional Arabic" w:cs="Traditional Arabic"/>
          <w:sz w:val="28"/>
          <w:szCs w:val="28"/>
          <w:rtl/>
          <w:lang w:bidi="ar-KW"/>
        </w:rPr>
        <w:t>.</w:t>
      </w:r>
      <w:r w:rsidRPr="002B3E19">
        <w:rPr>
          <w:rFonts w:ascii="Traditional Arabic" w:hAnsi="Traditional Arabic" w:cs="Traditional Arabic" w:hint="cs"/>
          <w:sz w:val="28"/>
          <w:szCs w:val="28"/>
          <w:rtl/>
          <w:lang w:bidi="ar-KW"/>
        </w:rPr>
        <w:t>.</w:t>
      </w:r>
      <w:proofErr w:type="gramEnd"/>
      <w:r w:rsidRPr="002B3E19">
        <w:rPr>
          <w:rFonts w:ascii="Traditional Arabic" w:hAnsi="Traditional Arabic" w:cs="Traditional Arabic" w:hint="cs"/>
          <w:sz w:val="28"/>
          <w:szCs w:val="28"/>
          <w:rtl/>
          <w:lang w:bidi="ar-KW"/>
        </w:rPr>
        <w:t xml:space="preserve"> </w:t>
      </w:r>
      <w:r w:rsidRPr="002B3E19">
        <w:rPr>
          <w:rFonts w:ascii="Traditional Arabic" w:hAnsi="Traditional Arabic" w:cs="Traditional Arabic"/>
          <w:sz w:val="28"/>
          <w:szCs w:val="28"/>
          <w:rtl/>
          <w:lang w:bidi="ar-KW"/>
        </w:rPr>
        <w:t>و</w:t>
      </w:r>
      <w:r w:rsidRPr="002B3E19">
        <w:rPr>
          <w:rFonts w:ascii="Traditional Arabic" w:hAnsi="Traditional Arabic" w:cs="Traditional Arabic" w:hint="cs"/>
          <w:sz w:val="28"/>
          <w:szCs w:val="28"/>
          <w:rtl/>
          <w:lang w:bidi="ar-KW"/>
        </w:rPr>
        <w:t>نقل الزمخشري عن العرب:</w:t>
      </w:r>
      <w:r w:rsidRPr="002B3E19">
        <w:rPr>
          <w:rFonts w:ascii="Traditional Arabic" w:hAnsi="Traditional Arabic" w:cs="Traditional Arabic"/>
          <w:sz w:val="28"/>
          <w:szCs w:val="28"/>
          <w:rtl/>
          <w:lang w:bidi="ar-KW"/>
        </w:rPr>
        <w:t xml:space="preserve"> </w:t>
      </w:r>
      <w:proofErr w:type="gramStart"/>
      <w:r w:rsidRPr="002B3E19">
        <w:rPr>
          <w:rFonts w:ascii="Traditional Arabic" w:hAnsi="Traditional Arabic" w:cs="Traditional Arabic"/>
          <w:sz w:val="28"/>
          <w:szCs w:val="28"/>
          <w:rtl/>
          <w:lang w:bidi="ar-KW"/>
        </w:rPr>
        <w:t>اذا</w:t>
      </w:r>
      <w:proofErr w:type="gramEnd"/>
      <w:r w:rsidRPr="002B3E19">
        <w:rPr>
          <w:rFonts w:ascii="Traditional Arabic" w:hAnsi="Traditional Arabic" w:cs="Traditional Arabic"/>
          <w:sz w:val="28"/>
          <w:szCs w:val="28"/>
          <w:rtl/>
          <w:lang w:bidi="ar-KW"/>
        </w:rPr>
        <w:t xml:space="preserve"> صنعتم صنيعة فانسوها</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 xml:space="preserve"> و</w:t>
      </w:r>
      <w:r w:rsidRPr="002B3E19">
        <w:rPr>
          <w:rFonts w:ascii="Traditional Arabic" w:hAnsi="Traditional Arabic" w:cs="Traditional Arabic" w:hint="cs"/>
          <w:sz w:val="28"/>
          <w:szCs w:val="28"/>
          <w:rtl/>
          <w:lang w:bidi="ar-KW"/>
        </w:rPr>
        <w:t>قول الشاعر:</w:t>
      </w:r>
    </w:p>
    <w:p w:rsidR="002B3E19" w:rsidRPr="002B3E19" w:rsidRDefault="002B3E19" w:rsidP="00321DA8">
      <w:pPr>
        <w:ind w:left="720" w:firstLine="720"/>
        <w:jc w:val="both"/>
        <w:rPr>
          <w:rFonts w:ascii="Traditional Arabic" w:hAnsi="Traditional Arabic" w:cs="Traditional Arabic"/>
          <w:sz w:val="28"/>
          <w:szCs w:val="28"/>
          <w:rtl/>
          <w:lang w:bidi="ar-KW"/>
        </w:rPr>
      </w:pPr>
      <w:r w:rsidRPr="002B3E19">
        <w:rPr>
          <w:rFonts w:ascii="Traditional Arabic" w:hAnsi="Traditional Arabic" w:cs="Traditional Arabic"/>
          <w:sz w:val="28"/>
          <w:szCs w:val="28"/>
          <w:rtl/>
          <w:lang w:bidi="ar-KW"/>
        </w:rPr>
        <w:t>وإن امرأ</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 xml:space="preserve"> أسدى إل</w:t>
      </w:r>
      <w:r w:rsidRPr="002B3E19">
        <w:rPr>
          <w:rFonts w:ascii="Traditional Arabic" w:hAnsi="Traditional Arabic" w:cs="Traditional Arabic" w:hint="cs"/>
          <w:sz w:val="28"/>
          <w:szCs w:val="28"/>
          <w:rtl/>
          <w:lang w:bidi="ar-KW"/>
        </w:rPr>
        <w:t>يَّ</w:t>
      </w:r>
      <w:r w:rsidRPr="002B3E19">
        <w:rPr>
          <w:rFonts w:ascii="Traditional Arabic" w:hAnsi="Traditional Arabic" w:cs="Traditional Arabic"/>
          <w:sz w:val="28"/>
          <w:szCs w:val="28"/>
          <w:rtl/>
          <w:lang w:bidi="ar-KW"/>
        </w:rPr>
        <w:t xml:space="preserve"> صنيع</w:t>
      </w:r>
      <w:r w:rsidRPr="002B3E19">
        <w:rPr>
          <w:rFonts w:ascii="Traditional Arabic" w:hAnsi="Traditional Arabic" w:cs="Traditional Arabic" w:hint="cs"/>
          <w:sz w:val="28"/>
          <w:szCs w:val="28"/>
          <w:rtl/>
          <w:lang w:bidi="ar-KW"/>
        </w:rPr>
        <w:t>ةً</w:t>
      </w:r>
      <w:r w:rsidRPr="002B3E19">
        <w:rPr>
          <w:rFonts w:ascii="Traditional Arabic" w:hAnsi="Traditional Arabic" w:cs="Traditional Arabic" w:hint="cs"/>
          <w:sz w:val="28"/>
          <w:szCs w:val="28"/>
          <w:rtl/>
          <w:lang w:bidi="ar-KW"/>
        </w:rPr>
        <w:tab/>
      </w:r>
      <w:r w:rsidRPr="002B3E19">
        <w:rPr>
          <w:rFonts w:ascii="Traditional Arabic" w:hAnsi="Traditional Arabic" w:cs="Traditional Arabic"/>
          <w:sz w:val="28"/>
          <w:szCs w:val="28"/>
          <w:rtl/>
          <w:lang w:bidi="ar-KW"/>
        </w:rPr>
        <w:tab/>
      </w:r>
      <w:proofErr w:type="spellStart"/>
      <w:r w:rsidRPr="002B3E19">
        <w:rPr>
          <w:rFonts w:ascii="Traditional Arabic" w:hAnsi="Traditional Arabic" w:cs="Traditional Arabic"/>
          <w:sz w:val="28"/>
          <w:szCs w:val="28"/>
          <w:rtl/>
          <w:lang w:bidi="ar-KW"/>
        </w:rPr>
        <w:t>وذك</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رنيها</w:t>
      </w:r>
      <w:proofErr w:type="spellEnd"/>
      <w:r w:rsidRPr="002B3E19">
        <w:rPr>
          <w:rFonts w:ascii="Traditional Arabic" w:hAnsi="Traditional Arabic" w:cs="Traditional Arabic"/>
          <w:sz w:val="28"/>
          <w:szCs w:val="28"/>
          <w:rtl/>
          <w:lang w:bidi="ar-KW"/>
        </w:rPr>
        <w:t xml:space="preserve"> مرة</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 xml:space="preserve"> ل</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ل</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ئي</w:t>
      </w:r>
      <w:r w:rsidRPr="002B3E19">
        <w:rPr>
          <w:rFonts w:ascii="Traditional Arabic" w:hAnsi="Traditional Arabic" w:cs="Traditional Arabic" w:hint="cs"/>
          <w:sz w:val="28"/>
          <w:szCs w:val="28"/>
          <w:rtl/>
          <w:lang w:bidi="ar-KW"/>
        </w:rPr>
        <w:t>ــــــــــــــــــــــــ</w:t>
      </w:r>
      <w:r w:rsidRPr="002B3E19">
        <w:rPr>
          <w:rFonts w:ascii="Traditional Arabic" w:hAnsi="Traditional Arabic" w:cs="Traditional Arabic"/>
          <w:sz w:val="28"/>
          <w:szCs w:val="28"/>
          <w:rtl/>
          <w:lang w:bidi="ar-KW"/>
        </w:rPr>
        <w:t>م</w:t>
      </w:r>
      <w:r w:rsidRPr="002B3E19">
        <w:rPr>
          <w:rFonts w:ascii="Traditional Arabic" w:hAnsi="Traditional Arabic" w:cs="Traditional Arabic" w:hint="cs"/>
          <w:sz w:val="28"/>
          <w:szCs w:val="28"/>
          <w:rtl/>
          <w:lang w:bidi="ar-KW"/>
        </w:rPr>
        <w:t>ُ</w:t>
      </w:r>
    </w:p>
    <w:p w:rsidR="000C34FE" w:rsidRDefault="002B3E19" w:rsidP="000C34FE">
      <w:pPr>
        <w:ind w:firstLine="720"/>
        <w:jc w:val="both"/>
        <w:rPr>
          <w:rFonts w:ascii="Traditional Arabic" w:hAnsi="Traditional Arabic" w:cs="Traditional Arabic"/>
          <w:sz w:val="28"/>
          <w:szCs w:val="28"/>
          <w:rtl/>
          <w:lang w:bidi="ar-KW"/>
        </w:rPr>
      </w:pPr>
      <w:r w:rsidRPr="002B3E19">
        <w:rPr>
          <w:rFonts w:ascii="Traditional Arabic" w:hAnsi="Traditional Arabic" w:cs="Traditional Arabic"/>
          <w:sz w:val="28"/>
          <w:szCs w:val="28"/>
          <w:rtl/>
          <w:lang w:bidi="ar-KW"/>
        </w:rPr>
        <w:t xml:space="preserve">وإنما شَرَط ذلك لأن النفقة التي هي في سبيل الله: ما ابتغي به وجه الله وطلب به ما عنده، فلا وجه لمنّ المنفق على من أنفق </w:t>
      </w:r>
      <w:proofErr w:type="gramStart"/>
      <w:r w:rsidRPr="002B3E19">
        <w:rPr>
          <w:rFonts w:ascii="Traditional Arabic" w:hAnsi="Traditional Arabic" w:cs="Traditional Arabic"/>
          <w:sz w:val="28"/>
          <w:szCs w:val="28"/>
          <w:rtl/>
          <w:lang w:bidi="ar-KW"/>
        </w:rPr>
        <w:t>عليه.</w:t>
      </w:r>
      <w:r w:rsidR="000C34FE">
        <w:rPr>
          <w:rFonts w:ascii="Traditional Arabic" w:hAnsi="Traditional Arabic" w:cs="Traditional Arabic" w:hint="cs"/>
          <w:sz w:val="28"/>
          <w:szCs w:val="28"/>
          <w:rtl/>
          <w:lang w:bidi="ar-KW"/>
        </w:rPr>
        <w:t>.</w:t>
      </w:r>
      <w:proofErr w:type="gramEnd"/>
      <w:r w:rsidR="000C34FE">
        <w:rPr>
          <w:rFonts w:ascii="Traditional Arabic" w:hAnsi="Traditional Arabic" w:cs="Traditional Arabic" w:hint="cs"/>
          <w:sz w:val="28"/>
          <w:szCs w:val="28"/>
          <w:rtl/>
          <w:lang w:bidi="ar-KW"/>
        </w:rPr>
        <w:t xml:space="preserve"> </w:t>
      </w:r>
      <w:r w:rsidRPr="002B3E19">
        <w:rPr>
          <w:rFonts w:ascii="Traditional Arabic" w:hAnsi="Traditional Arabic" w:cs="Traditional Arabic" w:hint="cs"/>
          <w:sz w:val="28"/>
          <w:szCs w:val="28"/>
          <w:rtl/>
          <w:lang w:bidi="ar-KW"/>
        </w:rPr>
        <w:t>قال</w:t>
      </w:r>
      <w:r w:rsidRPr="002B3E19">
        <w:rPr>
          <w:rFonts w:ascii="Traditional Arabic" w:hAnsi="Traditional Arabic" w:cs="Traditional Arabic"/>
          <w:sz w:val="28"/>
          <w:szCs w:val="28"/>
          <w:rtl/>
          <w:lang w:bidi="ar-KW"/>
        </w:rPr>
        <w:t xml:space="preserve"> قتادة: علم الله أن أناسًا يمنون بعطيَّتهم، فكره ذلك وقدَّم فيه فقال: </w:t>
      </w:r>
      <w:r w:rsidR="000C34FE">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قَوْلٌ مَعْرُوفٌ وَمَغْفِرَةٌ خَيْرٌ مِنْ صَدَقَةٍ يَتْبَعُهَا أَذًى وَاللَّهُ غَنِيٌّ حَلِيمٌ</w:t>
      </w:r>
      <w:r w:rsidR="000C34FE">
        <w:rPr>
          <w:rFonts w:ascii="Traditional Arabic" w:hAnsi="Traditional Arabic" w:cs="Traditional Arabic" w:hint="cs"/>
          <w:sz w:val="28"/>
          <w:szCs w:val="28"/>
          <w:rtl/>
          <w:lang w:bidi="ar-KW"/>
        </w:rPr>
        <w:t>}.</w:t>
      </w:r>
      <w:r w:rsidRPr="002B3E19">
        <w:rPr>
          <w:rFonts w:ascii="Traditional Arabic" w:hAnsi="Traditional Arabic" w:cs="Traditional Arabic" w:hint="cs"/>
          <w:sz w:val="28"/>
          <w:szCs w:val="28"/>
          <w:rtl/>
          <w:lang w:bidi="ar-KW"/>
        </w:rPr>
        <w:t xml:space="preserve"> </w:t>
      </w:r>
    </w:p>
    <w:p w:rsidR="002B3E19" w:rsidRPr="002B3E19" w:rsidRDefault="002B3E19" w:rsidP="00AD74B5">
      <w:pPr>
        <w:ind w:firstLine="720"/>
        <w:jc w:val="both"/>
        <w:rPr>
          <w:rFonts w:ascii="Traditional Arabic" w:hAnsi="Traditional Arabic" w:cs="Traditional Arabic"/>
          <w:sz w:val="28"/>
          <w:szCs w:val="28"/>
          <w:rtl/>
          <w:lang w:bidi="ar-KW"/>
        </w:rPr>
      </w:pPr>
      <w:r w:rsidRPr="002B3E19">
        <w:rPr>
          <w:rFonts w:ascii="Traditional Arabic" w:hAnsi="Traditional Arabic" w:cs="Traditional Arabic" w:hint="cs"/>
          <w:sz w:val="28"/>
          <w:szCs w:val="28"/>
          <w:rtl/>
          <w:lang w:bidi="ar-KW"/>
        </w:rPr>
        <w:t>وذكر الزمخشري أن ال</w:t>
      </w:r>
      <w:r w:rsidRPr="002B3E19">
        <w:rPr>
          <w:rFonts w:ascii="Traditional Arabic" w:hAnsi="Traditional Arabic" w:cs="Traditional Arabic"/>
          <w:sz w:val="28"/>
          <w:szCs w:val="28"/>
          <w:rtl/>
        </w:rPr>
        <w:t xml:space="preserve">قول </w:t>
      </w:r>
      <w:r w:rsidRPr="002B3E19">
        <w:rPr>
          <w:rFonts w:ascii="Traditional Arabic" w:hAnsi="Traditional Arabic" w:cs="Traditional Arabic" w:hint="cs"/>
          <w:sz w:val="28"/>
          <w:szCs w:val="28"/>
          <w:rtl/>
        </w:rPr>
        <w:t>ال</w:t>
      </w:r>
      <w:r w:rsidRPr="002B3E19">
        <w:rPr>
          <w:rFonts w:ascii="Traditional Arabic" w:hAnsi="Traditional Arabic" w:cs="Traditional Arabic"/>
          <w:sz w:val="28"/>
          <w:szCs w:val="28"/>
          <w:rtl/>
        </w:rPr>
        <w:t xml:space="preserve">معروف </w:t>
      </w:r>
      <w:r w:rsidRPr="002B3E19">
        <w:rPr>
          <w:rFonts w:ascii="Traditional Arabic" w:hAnsi="Traditional Arabic" w:cs="Traditional Arabic" w:hint="cs"/>
          <w:sz w:val="28"/>
          <w:szCs w:val="28"/>
          <w:rtl/>
        </w:rPr>
        <w:t>هو ال</w:t>
      </w:r>
      <w:r w:rsidRPr="002B3E19">
        <w:rPr>
          <w:rFonts w:ascii="Traditional Arabic" w:hAnsi="Traditional Arabic" w:cs="Traditional Arabic"/>
          <w:sz w:val="28"/>
          <w:szCs w:val="28"/>
          <w:rtl/>
        </w:rPr>
        <w:t xml:space="preserve">رد </w:t>
      </w:r>
      <w:r w:rsidRPr="002B3E19">
        <w:rPr>
          <w:rFonts w:ascii="Traditional Arabic" w:hAnsi="Traditional Arabic" w:cs="Traditional Arabic" w:hint="cs"/>
          <w:sz w:val="28"/>
          <w:szCs w:val="28"/>
          <w:rtl/>
        </w:rPr>
        <w:t>ال</w:t>
      </w:r>
      <w:r w:rsidRPr="002B3E19">
        <w:rPr>
          <w:rFonts w:ascii="Traditional Arabic" w:hAnsi="Traditional Arabic" w:cs="Traditional Arabic"/>
          <w:sz w:val="28"/>
          <w:szCs w:val="28"/>
          <w:rtl/>
        </w:rPr>
        <w:t>جميل</w:t>
      </w:r>
      <w:r w:rsidRPr="002B3E19">
        <w:rPr>
          <w:rFonts w:ascii="Traditional Arabic" w:hAnsi="Traditional Arabic" w:cs="Traditional Arabic" w:hint="cs"/>
          <w:sz w:val="28"/>
          <w:szCs w:val="28"/>
          <w:rtl/>
        </w:rPr>
        <w:t xml:space="preserve">، </w:t>
      </w:r>
      <w:r w:rsidRPr="002B3E19">
        <w:rPr>
          <w:rFonts w:ascii="Traditional Arabic" w:hAnsi="Traditional Arabic" w:cs="Traditional Arabic"/>
          <w:sz w:val="28"/>
          <w:szCs w:val="28"/>
          <w:rtl/>
        </w:rPr>
        <w:t>و</w:t>
      </w:r>
      <w:r w:rsidRPr="002B3E19">
        <w:rPr>
          <w:rFonts w:ascii="Traditional Arabic" w:hAnsi="Traditional Arabic" w:cs="Traditional Arabic" w:hint="cs"/>
          <w:sz w:val="28"/>
          <w:szCs w:val="28"/>
          <w:rtl/>
        </w:rPr>
        <w:t>ال</w:t>
      </w:r>
      <w:r w:rsidRPr="002B3E19">
        <w:rPr>
          <w:rFonts w:ascii="Traditional Arabic" w:hAnsi="Traditional Arabic" w:cs="Traditional Arabic"/>
          <w:sz w:val="28"/>
          <w:szCs w:val="28"/>
          <w:rtl/>
        </w:rPr>
        <w:t>مغفرة</w:t>
      </w:r>
      <w:r w:rsidRPr="002B3E19">
        <w:rPr>
          <w:rFonts w:ascii="Traditional Arabic" w:hAnsi="Traditional Arabic" w:cs="Traditional Arabic" w:hint="cs"/>
          <w:sz w:val="28"/>
          <w:szCs w:val="28"/>
          <w:rtl/>
        </w:rPr>
        <w:t xml:space="preserve"> هي ال</w:t>
      </w:r>
      <w:r w:rsidRPr="002B3E19">
        <w:rPr>
          <w:rFonts w:ascii="Traditional Arabic" w:hAnsi="Traditional Arabic" w:cs="Traditional Arabic"/>
          <w:sz w:val="28"/>
          <w:szCs w:val="28"/>
          <w:rtl/>
        </w:rPr>
        <w:t xml:space="preserve">عفو عن السائل </w:t>
      </w:r>
      <w:r w:rsidRPr="002B3E19">
        <w:rPr>
          <w:rFonts w:ascii="Traditional Arabic" w:hAnsi="Traditional Arabic" w:cs="Traditional Arabic" w:hint="cs"/>
          <w:sz w:val="28"/>
          <w:szCs w:val="28"/>
          <w:rtl/>
        </w:rPr>
        <w:t>إ</w:t>
      </w:r>
      <w:r w:rsidRPr="002B3E19">
        <w:rPr>
          <w:rFonts w:ascii="Traditional Arabic" w:hAnsi="Traditional Arabic" w:cs="Traditional Arabic"/>
          <w:sz w:val="28"/>
          <w:szCs w:val="28"/>
          <w:rtl/>
        </w:rPr>
        <w:t>ذا و</w:t>
      </w:r>
      <w:r w:rsidRPr="002B3E19">
        <w:rPr>
          <w:rFonts w:ascii="Traditional Arabic" w:hAnsi="Traditional Arabic" w:cs="Traditional Arabic" w:hint="cs"/>
          <w:sz w:val="28"/>
          <w:szCs w:val="28"/>
          <w:rtl/>
        </w:rPr>
        <w:t>ُ</w:t>
      </w:r>
      <w:r w:rsidRPr="002B3E19">
        <w:rPr>
          <w:rFonts w:ascii="Traditional Arabic" w:hAnsi="Traditional Arabic" w:cs="Traditional Arabic"/>
          <w:sz w:val="28"/>
          <w:szCs w:val="28"/>
          <w:rtl/>
        </w:rPr>
        <w:t>جد منه ما يثقل على المسؤ</w:t>
      </w:r>
      <w:r w:rsidRPr="002B3E19">
        <w:rPr>
          <w:rFonts w:ascii="Traditional Arabic" w:hAnsi="Traditional Arabic" w:cs="Traditional Arabic" w:hint="cs"/>
          <w:sz w:val="28"/>
          <w:szCs w:val="28"/>
          <w:rtl/>
        </w:rPr>
        <w:t>و</w:t>
      </w:r>
      <w:r w:rsidRPr="002B3E19">
        <w:rPr>
          <w:rFonts w:ascii="Traditional Arabic" w:hAnsi="Traditional Arabic" w:cs="Traditional Arabic"/>
          <w:sz w:val="28"/>
          <w:szCs w:val="28"/>
          <w:rtl/>
        </w:rPr>
        <w:t>ل</w:t>
      </w:r>
      <w:r w:rsidRPr="002B3E19">
        <w:rPr>
          <w:rFonts w:ascii="Traditional Arabic" w:hAnsi="Traditional Arabic" w:cs="Traditional Arabic" w:hint="cs"/>
          <w:sz w:val="28"/>
          <w:szCs w:val="28"/>
          <w:rtl/>
        </w:rPr>
        <w:t>،</w:t>
      </w:r>
      <w:r w:rsidRPr="002B3E19">
        <w:rPr>
          <w:rFonts w:ascii="Traditional Arabic" w:hAnsi="Traditional Arabic" w:cs="Traditional Arabic"/>
          <w:sz w:val="28"/>
          <w:szCs w:val="28"/>
          <w:rtl/>
        </w:rPr>
        <w:t xml:space="preserve"> </w:t>
      </w:r>
      <w:r w:rsidRPr="002B3E19">
        <w:rPr>
          <w:rFonts w:ascii="Traditional Arabic" w:hAnsi="Traditional Arabic" w:cs="Traditional Arabic" w:hint="cs"/>
          <w:sz w:val="28"/>
          <w:szCs w:val="28"/>
          <w:rtl/>
        </w:rPr>
        <w:t>و</w:t>
      </w:r>
      <w:r w:rsidRPr="002B3E19">
        <w:rPr>
          <w:rFonts w:ascii="Traditional Arabic" w:hAnsi="Traditional Arabic" w:cs="Traditional Arabic" w:hint="cs"/>
          <w:sz w:val="28"/>
          <w:szCs w:val="28"/>
          <w:rtl/>
          <w:lang w:bidi="ar-KW"/>
        </w:rPr>
        <w:t xml:space="preserve">قال </w:t>
      </w:r>
      <w:r w:rsidRPr="002B3E19">
        <w:rPr>
          <w:rFonts w:ascii="Traditional Arabic" w:hAnsi="Traditional Arabic" w:cs="Traditional Arabic" w:hint="eastAsia"/>
          <w:sz w:val="28"/>
          <w:szCs w:val="28"/>
          <w:rtl/>
          <w:lang w:bidi="ar-KW"/>
        </w:rPr>
        <w:t>الضحاك</w:t>
      </w:r>
      <w:r w:rsidRPr="002B3E19">
        <w:rPr>
          <w:rFonts w:ascii="Traditional Arabic" w:hAnsi="Traditional Arabic" w:cs="Traditional Arabic"/>
          <w:sz w:val="28"/>
          <w:szCs w:val="28"/>
          <w:rtl/>
          <w:lang w:bidi="ar-KW"/>
        </w:rPr>
        <w:t xml:space="preserve">: أن يمسك ماله خير من أن ينفق ماله ثم يتبعه منًّا </w:t>
      </w:r>
      <w:proofErr w:type="gramStart"/>
      <w:r w:rsidRPr="002B3E19">
        <w:rPr>
          <w:rFonts w:ascii="Traditional Arabic" w:hAnsi="Traditional Arabic" w:cs="Traditional Arabic"/>
          <w:sz w:val="28"/>
          <w:szCs w:val="28"/>
          <w:rtl/>
          <w:lang w:bidi="ar-KW"/>
        </w:rPr>
        <w:t>وأذى.</w:t>
      </w:r>
      <w:r w:rsidRPr="002B3E19">
        <w:rPr>
          <w:rFonts w:ascii="Traditional Arabic" w:hAnsi="Traditional Arabic" w:cs="Traditional Arabic" w:hint="cs"/>
          <w:sz w:val="28"/>
          <w:szCs w:val="28"/>
          <w:rtl/>
          <w:lang w:bidi="ar-KW"/>
        </w:rPr>
        <w:t>.</w:t>
      </w:r>
      <w:proofErr w:type="gramEnd"/>
      <w:r w:rsidRPr="002B3E19">
        <w:rPr>
          <w:rFonts w:ascii="Traditional Arabic" w:hAnsi="Traditional Arabic" w:cs="Traditional Arabic" w:hint="cs"/>
          <w:sz w:val="28"/>
          <w:szCs w:val="28"/>
          <w:rtl/>
          <w:lang w:bidi="ar-KW"/>
        </w:rPr>
        <w:t xml:space="preserve"> </w:t>
      </w:r>
      <w:r w:rsidR="00AD74B5">
        <w:rPr>
          <w:rFonts w:ascii="Traditional Arabic" w:hAnsi="Traditional Arabic" w:cs="Traditional Arabic" w:hint="cs"/>
          <w:sz w:val="28"/>
          <w:szCs w:val="28"/>
          <w:rtl/>
          <w:lang w:bidi="ar-KW"/>
        </w:rPr>
        <w:t>{</w:t>
      </w:r>
      <w:r w:rsidRPr="002B3E19">
        <w:rPr>
          <w:rFonts w:ascii="Traditional Arabic" w:hAnsi="Traditional Arabic" w:cs="Traditional Arabic" w:hint="cs"/>
          <w:sz w:val="28"/>
          <w:szCs w:val="28"/>
          <w:rtl/>
          <w:lang w:bidi="ar-KW"/>
        </w:rPr>
        <w:t>والله غني</w:t>
      </w:r>
      <w:r w:rsidR="00AD74B5">
        <w:rPr>
          <w:rFonts w:ascii="Traditional Arabic" w:hAnsi="Traditional Arabic" w:cs="Traditional Arabic" w:hint="cs"/>
          <w:sz w:val="28"/>
          <w:szCs w:val="28"/>
          <w:rtl/>
          <w:lang w:bidi="ar-KW"/>
        </w:rPr>
        <w:t>}</w:t>
      </w:r>
      <w:r w:rsidRPr="002B3E19">
        <w:rPr>
          <w:rFonts w:ascii="Traditional Arabic" w:hAnsi="Traditional Arabic" w:cs="Traditional Arabic" w:hint="cs"/>
          <w:sz w:val="28"/>
          <w:szCs w:val="28"/>
          <w:rtl/>
          <w:lang w:bidi="ar-KW"/>
        </w:rPr>
        <w:t xml:space="preserve"> عما يتص</w:t>
      </w:r>
      <w:r w:rsidRPr="002B3E19">
        <w:rPr>
          <w:rFonts w:ascii="Traditional Arabic" w:hAnsi="Traditional Arabic" w:cs="Traditional Arabic" w:hint="eastAsia"/>
          <w:sz w:val="28"/>
          <w:szCs w:val="28"/>
          <w:rtl/>
          <w:lang w:bidi="ar-KW"/>
        </w:rPr>
        <w:t>دقون</w:t>
      </w:r>
      <w:r w:rsidRPr="002B3E19">
        <w:rPr>
          <w:rFonts w:ascii="Traditional Arabic" w:hAnsi="Traditional Arabic" w:cs="Traditional Arabic"/>
          <w:sz w:val="28"/>
          <w:szCs w:val="28"/>
          <w:rtl/>
          <w:lang w:bidi="ar-KW"/>
        </w:rPr>
        <w:t xml:space="preserve"> به</w:t>
      </w:r>
      <w:r w:rsidRPr="002B3E19">
        <w:rPr>
          <w:rFonts w:ascii="Traditional Arabic" w:hAnsi="Traditional Arabic" w:cs="Traditional Arabic" w:hint="cs"/>
          <w:sz w:val="28"/>
          <w:szCs w:val="28"/>
          <w:rtl/>
          <w:lang w:bidi="ar-KW"/>
        </w:rPr>
        <w:t>،</w:t>
      </w:r>
      <w:r w:rsidRPr="002B3E19">
        <w:rPr>
          <w:rFonts w:ascii="Traditional Arabic" w:hAnsi="Traditional Arabic" w:cs="Traditional Arabic"/>
          <w:sz w:val="28"/>
          <w:szCs w:val="28"/>
          <w:rtl/>
          <w:lang w:bidi="ar-KW"/>
        </w:rPr>
        <w:t xml:space="preserve"> </w:t>
      </w:r>
      <w:r w:rsidRPr="002B3E19">
        <w:rPr>
          <w:rFonts w:ascii="Traditional Arabic" w:hAnsi="Traditional Arabic" w:cs="Traditional Arabic"/>
          <w:sz w:val="28"/>
          <w:szCs w:val="28"/>
          <w:rtl/>
        </w:rPr>
        <w:t>لا حاجة به إلى منفق يمن</w:t>
      </w:r>
      <w:r w:rsidRPr="002B3E19">
        <w:rPr>
          <w:rFonts w:ascii="Traditional Arabic" w:hAnsi="Traditional Arabic" w:cs="Traditional Arabic" w:hint="cs"/>
          <w:sz w:val="28"/>
          <w:szCs w:val="28"/>
          <w:rtl/>
        </w:rPr>
        <w:t>ّ</w:t>
      </w:r>
      <w:r w:rsidRPr="002B3E19">
        <w:rPr>
          <w:rFonts w:ascii="Traditional Arabic" w:hAnsi="Traditional Arabic" w:cs="Traditional Arabic"/>
          <w:sz w:val="28"/>
          <w:szCs w:val="28"/>
          <w:rtl/>
        </w:rPr>
        <w:t xml:space="preserve"> ويؤذي</w:t>
      </w:r>
      <w:r w:rsidRPr="002B3E19">
        <w:rPr>
          <w:rFonts w:ascii="Traditional Arabic" w:hAnsi="Traditional Arabic" w:cs="Traditional Arabic" w:hint="cs"/>
          <w:sz w:val="28"/>
          <w:szCs w:val="28"/>
          <w:rtl/>
        </w:rPr>
        <w:t xml:space="preserve"> {</w:t>
      </w:r>
      <w:r w:rsidRPr="002B3E19">
        <w:rPr>
          <w:rFonts w:ascii="Traditional Arabic" w:hAnsi="Traditional Arabic" w:cs="Traditional Arabic"/>
          <w:sz w:val="28"/>
          <w:szCs w:val="28"/>
          <w:rtl/>
        </w:rPr>
        <w:t>حليم</w:t>
      </w:r>
      <w:r w:rsidRPr="002B3E19">
        <w:rPr>
          <w:rFonts w:ascii="Traditional Arabic" w:hAnsi="Traditional Arabic" w:cs="Traditional Arabic" w:hint="cs"/>
          <w:sz w:val="28"/>
          <w:szCs w:val="28"/>
          <w:rtl/>
        </w:rPr>
        <w:t>}</w:t>
      </w:r>
      <w:r w:rsidRPr="002B3E19">
        <w:rPr>
          <w:rFonts w:ascii="Traditional Arabic" w:hAnsi="Traditional Arabic" w:cs="Traditional Arabic"/>
          <w:sz w:val="28"/>
          <w:szCs w:val="28"/>
          <w:rtl/>
        </w:rPr>
        <w:t xml:space="preserve"> عن معاجلته بالعقوبة</w:t>
      </w:r>
      <w:r w:rsidRPr="002B3E19">
        <w:rPr>
          <w:rFonts w:ascii="Traditional Arabic" w:hAnsi="Traditional Arabic" w:cs="Traditional Arabic" w:hint="cs"/>
          <w:sz w:val="28"/>
          <w:szCs w:val="28"/>
          <w:rtl/>
        </w:rPr>
        <w:t>،</w:t>
      </w:r>
      <w:r w:rsidRPr="002B3E19">
        <w:rPr>
          <w:rFonts w:ascii="Traditional Arabic" w:hAnsi="Traditional Arabic" w:cs="Traditional Arabic"/>
          <w:sz w:val="28"/>
          <w:szCs w:val="28"/>
          <w:rtl/>
        </w:rPr>
        <w:t xml:space="preserve"> و</w:t>
      </w:r>
      <w:r w:rsidRPr="002B3E19">
        <w:rPr>
          <w:rFonts w:ascii="Traditional Arabic" w:hAnsi="Traditional Arabic" w:cs="Traditional Arabic" w:hint="cs"/>
          <w:sz w:val="28"/>
          <w:szCs w:val="28"/>
          <w:rtl/>
        </w:rPr>
        <w:t xml:space="preserve">تذييل الآية بهذا الاسم الكرامة يدل على </w:t>
      </w:r>
      <w:r w:rsidRPr="002B3E19">
        <w:rPr>
          <w:rFonts w:ascii="Traditional Arabic" w:hAnsi="Traditional Arabic" w:cs="Traditional Arabic"/>
          <w:sz w:val="28"/>
          <w:szCs w:val="28"/>
          <w:rtl/>
        </w:rPr>
        <w:t>سخط من</w:t>
      </w:r>
      <w:r w:rsidRPr="002B3E19">
        <w:rPr>
          <w:rFonts w:ascii="Traditional Arabic" w:hAnsi="Traditional Arabic" w:cs="Traditional Arabic" w:hint="cs"/>
          <w:sz w:val="28"/>
          <w:szCs w:val="28"/>
          <w:rtl/>
        </w:rPr>
        <w:t xml:space="preserve"> الله للمنان</w:t>
      </w:r>
      <w:r w:rsidRPr="002B3E19">
        <w:rPr>
          <w:rFonts w:ascii="Traditional Arabic" w:hAnsi="Traditional Arabic" w:cs="Traditional Arabic"/>
          <w:sz w:val="28"/>
          <w:szCs w:val="28"/>
          <w:rtl/>
        </w:rPr>
        <w:t xml:space="preserve"> ووعيد له</w:t>
      </w:r>
      <w:r w:rsidRPr="002B3E19">
        <w:rPr>
          <w:rFonts w:ascii="Traditional Arabic" w:hAnsi="Traditional Arabic" w:cs="Traditional Arabic" w:hint="cs"/>
          <w:sz w:val="28"/>
          <w:szCs w:val="28"/>
          <w:rtl/>
        </w:rPr>
        <w:t>، كما استنبطه الزمخشري رحمه الله.</w:t>
      </w:r>
    </w:p>
    <w:p w:rsidR="002B3E19" w:rsidRPr="002B3E19" w:rsidRDefault="002B3E19" w:rsidP="002B3E19">
      <w:pPr>
        <w:ind w:firstLine="720"/>
        <w:jc w:val="both"/>
        <w:rPr>
          <w:rFonts w:ascii="Traditional Arabic" w:hAnsi="Traditional Arabic" w:cs="Traditional Arabic"/>
          <w:sz w:val="28"/>
          <w:szCs w:val="28"/>
          <w:rtl/>
          <w:lang w:bidi="ar-KW"/>
        </w:rPr>
      </w:pPr>
      <w:r w:rsidRPr="002B3E19">
        <w:rPr>
          <w:rFonts w:ascii="Traditional Arabic" w:hAnsi="Traditional Arabic" w:cs="Traditional Arabic" w:hint="cs"/>
          <w:sz w:val="28"/>
          <w:szCs w:val="28"/>
          <w:rtl/>
          <w:lang w:bidi="ar-KW"/>
        </w:rPr>
        <w:t xml:space="preserve">وفي هاتين الآيتين </w:t>
      </w:r>
      <w:r w:rsidRPr="002B3E19">
        <w:rPr>
          <w:rFonts w:ascii="Traditional Arabic" w:hAnsi="Traditional Arabic" w:cs="Traditional Arabic"/>
          <w:sz w:val="28"/>
          <w:szCs w:val="28"/>
          <w:rtl/>
          <w:lang w:bidi="ar-KW"/>
        </w:rPr>
        <w:t>ذكر الله أربع مراتب للإحسان</w:t>
      </w:r>
      <w:r w:rsidRPr="002B3E19">
        <w:rPr>
          <w:rFonts w:ascii="Traditional Arabic" w:hAnsi="Traditional Arabic" w:cs="Traditional Arabic" w:hint="cs"/>
          <w:sz w:val="28"/>
          <w:szCs w:val="28"/>
          <w:rtl/>
          <w:lang w:bidi="ar-KW"/>
        </w:rPr>
        <w:t>، حسب ما قاله السعدي رحمه الله</w:t>
      </w:r>
      <w:r w:rsidRPr="002B3E19">
        <w:rPr>
          <w:rFonts w:ascii="Traditional Arabic" w:hAnsi="Traditional Arabic" w:cs="Traditional Arabic"/>
          <w:sz w:val="28"/>
          <w:szCs w:val="28"/>
          <w:rtl/>
          <w:lang w:bidi="ar-KW"/>
        </w:rPr>
        <w:t xml:space="preserve">: </w:t>
      </w:r>
    </w:p>
    <w:p w:rsidR="002768A2" w:rsidRDefault="002B3E19" w:rsidP="002768A2">
      <w:pPr>
        <w:pStyle w:val="a3"/>
        <w:numPr>
          <w:ilvl w:val="0"/>
          <w:numId w:val="22"/>
        </w:numPr>
        <w:jc w:val="both"/>
        <w:rPr>
          <w:rFonts w:ascii="Traditional Arabic" w:hAnsi="Traditional Arabic" w:cs="Traditional Arabic"/>
          <w:sz w:val="28"/>
          <w:szCs w:val="28"/>
          <w:lang w:bidi="ar-KW"/>
        </w:rPr>
      </w:pPr>
      <w:r w:rsidRPr="002768A2">
        <w:rPr>
          <w:rFonts w:ascii="Traditional Arabic" w:hAnsi="Traditional Arabic" w:cs="Traditional Arabic"/>
          <w:sz w:val="28"/>
          <w:szCs w:val="28"/>
          <w:rtl/>
          <w:lang w:bidi="ar-KW"/>
        </w:rPr>
        <w:t>المرتبة العليا</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النفقة الصادرة عن نية صالحة</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ولم يتبعها المنفق من</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ا ولا أذى. </w:t>
      </w:r>
    </w:p>
    <w:p w:rsidR="002768A2" w:rsidRDefault="002B3E19" w:rsidP="002768A2">
      <w:pPr>
        <w:pStyle w:val="a3"/>
        <w:numPr>
          <w:ilvl w:val="0"/>
          <w:numId w:val="22"/>
        </w:numPr>
        <w:jc w:val="both"/>
        <w:rPr>
          <w:rFonts w:ascii="Traditional Arabic" w:hAnsi="Traditional Arabic" w:cs="Traditional Arabic"/>
          <w:sz w:val="28"/>
          <w:szCs w:val="28"/>
          <w:lang w:bidi="ar-KW"/>
        </w:rPr>
      </w:pPr>
      <w:r w:rsidRPr="002768A2">
        <w:rPr>
          <w:rFonts w:ascii="Traditional Arabic" w:hAnsi="Traditional Arabic" w:cs="Traditional Arabic" w:hint="cs"/>
          <w:sz w:val="28"/>
          <w:szCs w:val="28"/>
          <w:rtl/>
          <w:lang w:bidi="ar-KW"/>
        </w:rPr>
        <w:lastRenderedPageBreak/>
        <w:t>المرتبة التي</w:t>
      </w:r>
      <w:r w:rsidRPr="002768A2">
        <w:rPr>
          <w:rFonts w:ascii="Traditional Arabic" w:hAnsi="Traditional Arabic" w:cs="Traditional Arabic"/>
          <w:sz w:val="28"/>
          <w:szCs w:val="28"/>
          <w:rtl/>
          <w:lang w:bidi="ar-KW"/>
        </w:rPr>
        <w:t xml:space="preserve"> </w:t>
      </w:r>
      <w:r w:rsidRPr="002768A2">
        <w:rPr>
          <w:rFonts w:ascii="Traditional Arabic" w:hAnsi="Traditional Arabic" w:cs="Traditional Arabic" w:hint="cs"/>
          <w:sz w:val="28"/>
          <w:szCs w:val="28"/>
          <w:rtl/>
          <w:lang w:bidi="ar-KW"/>
        </w:rPr>
        <w:t>ت</w:t>
      </w:r>
      <w:r w:rsidRPr="002768A2">
        <w:rPr>
          <w:rFonts w:ascii="Traditional Arabic" w:hAnsi="Traditional Arabic" w:cs="Traditional Arabic"/>
          <w:sz w:val="28"/>
          <w:szCs w:val="28"/>
          <w:rtl/>
          <w:lang w:bidi="ar-KW"/>
        </w:rPr>
        <w:t>ليها</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قول المعروف وهو: الإحسان القولي بجميع وجوهه</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ويدخل في ذلك كل قول كريم فيه إدخال السرور على قلب المسلم، ويدخل فيه رد السائل بالقول الجميل والدعاء له. </w:t>
      </w:r>
    </w:p>
    <w:p w:rsidR="002768A2" w:rsidRDefault="002B3E19" w:rsidP="002768A2">
      <w:pPr>
        <w:pStyle w:val="a3"/>
        <w:numPr>
          <w:ilvl w:val="0"/>
          <w:numId w:val="22"/>
        </w:numPr>
        <w:jc w:val="both"/>
        <w:rPr>
          <w:rFonts w:ascii="Traditional Arabic" w:hAnsi="Traditional Arabic" w:cs="Traditional Arabic"/>
          <w:sz w:val="28"/>
          <w:szCs w:val="28"/>
          <w:lang w:bidi="ar-KW"/>
        </w:rPr>
      </w:pPr>
      <w:r w:rsidRPr="002768A2">
        <w:rPr>
          <w:rFonts w:ascii="Traditional Arabic" w:hAnsi="Traditional Arabic" w:cs="Traditional Arabic"/>
          <w:sz w:val="28"/>
          <w:szCs w:val="28"/>
          <w:rtl/>
          <w:lang w:bidi="ar-KW"/>
        </w:rPr>
        <w:t>والثالثة: الإحسان بالعفو والمغفرة عمن أساء إليك بقول أو فعل</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وهذان أفضل من الرابعة وخير منها</w:t>
      </w:r>
      <w:r w:rsidRPr="002768A2">
        <w:rPr>
          <w:rFonts w:ascii="Traditional Arabic" w:hAnsi="Traditional Arabic" w:cs="Traditional Arabic" w:hint="cs"/>
          <w:sz w:val="28"/>
          <w:szCs w:val="28"/>
          <w:rtl/>
          <w:lang w:bidi="ar-KW"/>
        </w:rPr>
        <w:t>،</w:t>
      </w:r>
      <w:r w:rsidR="00AD74B5" w:rsidRPr="002768A2">
        <w:rPr>
          <w:rFonts w:ascii="Traditional Arabic" w:hAnsi="Traditional Arabic" w:cs="Traditional Arabic" w:hint="cs"/>
          <w:sz w:val="28"/>
          <w:szCs w:val="28"/>
          <w:rtl/>
          <w:lang w:bidi="ar-KW"/>
        </w:rPr>
        <w:t xml:space="preserve"> </w:t>
      </w:r>
      <w:r w:rsidRPr="002768A2">
        <w:rPr>
          <w:rFonts w:ascii="Traditional Arabic" w:hAnsi="Traditional Arabic" w:cs="Traditional Arabic"/>
          <w:sz w:val="28"/>
          <w:szCs w:val="28"/>
          <w:rtl/>
          <w:lang w:bidi="ar-KW"/>
        </w:rPr>
        <w:t>وهي</w:t>
      </w:r>
      <w:r w:rsidRPr="002768A2">
        <w:rPr>
          <w:rFonts w:ascii="Traditional Arabic" w:hAnsi="Traditional Arabic" w:cs="Traditional Arabic" w:hint="cs"/>
          <w:sz w:val="28"/>
          <w:szCs w:val="28"/>
          <w:rtl/>
          <w:lang w:bidi="ar-KW"/>
        </w:rPr>
        <w:t xml:space="preserve">: </w:t>
      </w:r>
    </w:p>
    <w:p w:rsidR="002B3E19" w:rsidRPr="002768A2" w:rsidRDefault="002B3E19" w:rsidP="002768A2">
      <w:pPr>
        <w:pStyle w:val="a3"/>
        <w:numPr>
          <w:ilvl w:val="0"/>
          <w:numId w:val="22"/>
        </w:numPr>
        <w:jc w:val="both"/>
        <w:rPr>
          <w:rFonts w:ascii="Traditional Arabic" w:hAnsi="Traditional Arabic" w:cs="Traditional Arabic"/>
          <w:sz w:val="28"/>
          <w:szCs w:val="28"/>
          <w:lang w:bidi="ar-KW"/>
        </w:rPr>
      </w:pPr>
      <w:r w:rsidRPr="002768A2">
        <w:rPr>
          <w:rFonts w:ascii="Traditional Arabic" w:hAnsi="Traditional Arabic" w:cs="Traditional Arabic"/>
          <w:sz w:val="28"/>
          <w:szCs w:val="28"/>
          <w:rtl/>
          <w:lang w:bidi="ar-KW"/>
        </w:rPr>
        <w:t>التي يتبعها المتصدق الأذى للمعطي</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لأنه كدر إحسانه وفعل خيرا وشرا. فالخير المحض </w:t>
      </w:r>
      <w:proofErr w:type="gramStart"/>
      <w:r w:rsidRPr="002768A2">
        <w:rPr>
          <w:rFonts w:ascii="Traditional Arabic" w:hAnsi="Traditional Arabic" w:cs="Traditional Arabic"/>
          <w:sz w:val="28"/>
          <w:szCs w:val="28"/>
          <w:rtl/>
          <w:lang w:bidi="ar-KW"/>
        </w:rPr>
        <w:t>- وإن</w:t>
      </w:r>
      <w:proofErr w:type="gramEnd"/>
      <w:r w:rsidRPr="002768A2">
        <w:rPr>
          <w:rFonts w:ascii="Traditional Arabic" w:hAnsi="Traditional Arabic" w:cs="Traditional Arabic"/>
          <w:sz w:val="28"/>
          <w:szCs w:val="28"/>
          <w:rtl/>
          <w:lang w:bidi="ar-KW"/>
        </w:rPr>
        <w:t xml:space="preserve"> كان مفضولا - خير من الخير الذي يخالطه شر</w:t>
      </w:r>
      <w:r w:rsidRPr="002768A2">
        <w:rPr>
          <w:rFonts w:ascii="Traditional Arabic" w:hAnsi="Traditional Arabic" w:cs="Traditional Arabic" w:hint="cs"/>
          <w:sz w:val="28"/>
          <w:szCs w:val="28"/>
          <w:rtl/>
          <w:lang w:bidi="ar-KW"/>
        </w:rPr>
        <w:t>،</w:t>
      </w:r>
      <w:r w:rsidRPr="002768A2">
        <w:rPr>
          <w:rFonts w:ascii="Traditional Arabic" w:hAnsi="Traditional Arabic" w:cs="Traditional Arabic"/>
          <w:sz w:val="28"/>
          <w:szCs w:val="28"/>
          <w:rtl/>
          <w:lang w:bidi="ar-KW"/>
        </w:rPr>
        <w:t xml:space="preserve"> وإن كان فاضل</w:t>
      </w:r>
      <w:r w:rsidRPr="002768A2">
        <w:rPr>
          <w:rFonts w:ascii="Traditional Arabic" w:hAnsi="Traditional Arabic" w:cs="Traditional Arabic" w:hint="cs"/>
          <w:sz w:val="28"/>
          <w:szCs w:val="28"/>
          <w:rtl/>
          <w:lang w:bidi="ar-KW"/>
        </w:rPr>
        <w:t xml:space="preserve">ا، كما أن </w:t>
      </w:r>
      <w:r w:rsidRPr="002768A2">
        <w:rPr>
          <w:rFonts w:ascii="Traditional Arabic" w:hAnsi="Traditional Arabic" w:cs="Traditional Arabic"/>
          <w:sz w:val="28"/>
          <w:szCs w:val="28"/>
          <w:rtl/>
          <w:lang w:bidi="ar-KW"/>
        </w:rPr>
        <w:t>المان مستعبد لمن يمن عليه، والذل والاستعباد لا ينبغي إلا ل</w:t>
      </w:r>
      <w:r w:rsidRPr="002768A2">
        <w:rPr>
          <w:rFonts w:ascii="Traditional Arabic" w:hAnsi="Traditional Arabic" w:cs="Traditional Arabic" w:hint="cs"/>
          <w:sz w:val="28"/>
          <w:szCs w:val="28"/>
          <w:rtl/>
          <w:lang w:bidi="ar-KW"/>
        </w:rPr>
        <w:t>له سبحانه</w:t>
      </w:r>
      <w:r w:rsidRPr="002768A2">
        <w:rPr>
          <w:rFonts w:ascii="Traditional Arabic" w:hAnsi="Traditional Arabic" w:cs="Traditional Arabic" w:hint="cs"/>
          <w:sz w:val="28"/>
          <w:szCs w:val="28"/>
          <w:vertAlign w:val="superscript"/>
          <w:rtl/>
          <w:lang w:bidi="ar-KW"/>
        </w:rPr>
        <w:t>(</w:t>
      </w:r>
      <w:r w:rsidRPr="002B3E19">
        <w:rPr>
          <w:vertAlign w:val="superscript"/>
          <w:rtl/>
          <w:lang w:bidi="ar-KW"/>
        </w:rPr>
        <w:footnoteReference w:id="29"/>
      </w:r>
      <w:r w:rsidRPr="002768A2">
        <w:rPr>
          <w:rFonts w:ascii="Traditional Arabic" w:hAnsi="Traditional Arabic" w:cs="Traditional Arabic" w:hint="cs"/>
          <w:sz w:val="28"/>
          <w:szCs w:val="28"/>
          <w:vertAlign w:val="superscript"/>
          <w:rtl/>
          <w:lang w:bidi="ar-KW"/>
        </w:rPr>
        <w:t>)</w:t>
      </w:r>
      <w:r w:rsidRPr="002768A2">
        <w:rPr>
          <w:rFonts w:ascii="Traditional Arabic" w:hAnsi="Traditional Arabic" w:cs="Traditional Arabic" w:hint="cs"/>
          <w:sz w:val="28"/>
          <w:szCs w:val="28"/>
          <w:rtl/>
          <w:lang w:bidi="ar-KW"/>
        </w:rPr>
        <w:t>.</w:t>
      </w:r>
    </w:p>
    <w:p w:rsidR="005211B4" w:rsidRPr="00524127" w:rsidRDefault="005211B4" w:rsidP="00C35DFD">
      <w:pPr>
        <w:pStyle w:val="a3"/>
        <w:numPr>
          <w:ilvl w:val="0"/>
          <w:numId w:val="9"/>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 xml:space="preserve">أو اختيار </w:t>
      </w:r>
      <w:proofErr w:type="spellStart"/>
      <w:r w:rsidRPr="00524127">
        <w:rPr>
          <w:rFonts w:ascii="Traditional Arabic" w:hAnsi="Traditional Arabic" w:cs="Traditional Arabic" w:hint="cs"/>
          <w:sz w:val="28"/>
          <w:szCs w:val="28"/>
          <w:rtl/>
          <w:lang w:bidi="ar-KW"/>
        </w:rPr>
        <w:t>الرديئ</w:t>
      </w:r>
      <w:proofErr w:type="spellEnd"/>
      <w:r w:rsidRPr="00524127">
        <w:rPr>
          <w:rFonts w:ascii="Traditional Arabic" w:hAnsi="Traditional Arabic" w:cs="Traditional Arabic" w:hint="cs"/>
          <w:sz w:val="28"/>
          <w:szCs w:val="28"/>
          <w:rtl/>
          <w:lang w:bidi="ar-KW"/>
        </w:rPr>
        <w:t xml:space="preserve"> بخلاً:</w:t>
      </w:r>
    </w:p>
    <w:p w:rsidR="00AE00F2" w:rsidRPr="005F0EB4" w:rsidRDefault="00AE00F2" w:rsidP="00AE00F2">
      <w:pPr>
        <w:ind w:firstLine="720"/>
        <w:jc w:val="both"/>
        <w:rPr>
          <w:rFonts w:ascii="Traditional Arabic" w:hAnsi="Traditional Arabic" w:cs="Traditional Arabic"/>
          <w:sz w:val="28"/>
          <w:szCs w:val="28"/>
          <w:rtl/>
        </w:rPr>
      </w:pPr>
      <w:r w:rsidRPr="00AE00F2">
        <w:rPr>
          <w:rFonts w:ascii="Traditional Arabic" w:hAnsi="Traditional Arabic" w:cs="Traditional Arabic" w:hint="cs"/>
          <w:sz w:val="28"/>
          <w:szCs w:val="28"/>
          <w:rtl/>
        </w:rPr>
        <w:t>سواء كان رديئا في نوعه أو في مصدره بحيث يكون من حرام.</w:t>
      </w:r>
      <w:r>
        <w:rPr>
          <w:rFonts w:ascii="Traditional Arabic" w:hAnsi="Traditional Arabic" w:cs="Traditional Arabic" w:hint="cs"/>
          <w:sz w:val="28"/>
          <w:szCs w:val="28"/>
          <w:rtl/>
        </w:rPr>
        <w:t xml:space="preserve">. </w:t>
      </w:r>
      <w:r w:rsidRPr="005F0EB4">
        <w:rPr>
          <w:rFonts w:ascii="Traditional Arabic" w:hAnsi="Traditional Arabic" w:cs="Traditional Arabic" w:hint="cs"/>
          <w:sz w:val="28"/>
          <w:szCs w:val="28"/>
          <w:rtl/>
        </w:rPr>
        <w:t xml:space="preserve">قال سبحانه: </w:t>
      </w:r>
      <w:r>
        <w:rPr>
          <w:rFonts w:ascii="Traditional Arabic" w:hAnsi="Traditional Arabic" w:cs="Traditional Arabic" w:hint="cs"/>
          <w:sz w:val="28"/>
          <w:szCs w:val="28"/>
          <w:rtl/>
        </w:rPr>
        <w:t>{</w:t>
      </w:r>
      <w:r w:rsidRPr="005F0EB4">
        <w:rPr>
          <w:rFonts w:ascii="Traditional Arabic" w:hAnsi="Traditional Arabic" w:cs="Traditional Arabic"/>
          <w:sz w:val="28"/>
          <w:szCs w:val="28"/>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حَمِيدٌ{267}</w:t>
      </w:r>
      <w:r>
        <w:rPr>
          <w:rFonts w:ascii="Traditional Arabic" w:hAnsi="Traditional Arabic" w:cs="Traditional Arabic" w:hint="cs"/>
          <w:sz w:val="28"/>
          <w:szCs w:val="28"/>
          <w:rtl/>
        </w:rPr>
        <w:t xml:space="preserve">البقرة. </w:t>
      </w:r>
      <w:r w:rsidRPr="005F0EB4">
        <w:rPr>
          <w:rFonts w:ascii="Traditional Arabic" w:hAnsi="Traditional Arabic" w:cs="Traditional Arabic"/>
          <w:sz w:val="28"/>
          <w:szCs w:val="28"/>
          <w:rtl/>
        </w:rPr>
        <w:t xml:space="preserve">قال ابن عباس: أمرهم بالإنفاق من أطيب المال وأجوده وأنفسه، ونهاهم عن التصدق بِرُذَالَةِ المال ودَنيه -وهو </w:t>
      </w:r>
      <w:proofErr w:type="spellStart"/>
      <w:r w:rsidRPr="005F0EB4">
        <w:rPr>
          <w:rFonts w:ascii="Traditional Arabic" w:hAnsi="Traditional Arabic" w:cs="Traditional Arabic"/>
          <w:sz w:val="28"/>
          <w:szCs w:val="28"/>
          <w:rtl/>
        </w:rPr>
        <w:t>خبيثه</w:t>
      </w:r>
      <w:proofErr w:type="spellEnd"/>
      <w:r w:rsidRPr="005F0EB4">
        <w:rPr>
          <w:rFonts w:ascii="Traditional Arabic" w:hAnsi="Traditional Arabic" w:cs="Traditional Arabic"/>
          <w:sz w:val="28"/>
          <w:szCs w:val="28"/>
          <w:rtl/>
        </w:rPr>
        <w:t xml:space="preserve"> -فإن الله طَيْب لا يقبل إلا طيبًا، ولهذا قال: { وَلا تَيَمَّمُوا } أي: تقصدوا { الْخَبِيثَ مِنْهُ تُنْفِقُونَ وَلَسْتُمْ بِآخِذِيهِ } أي: لو أعطيتموه ما أخذتموه، إلا أن تتغاضوا فيه، فالله أغنى عنه منكم، فلا تجعلوا لله ما تكرهون.</w:t>
      </w:r>
    </w:p>
    <w:p w:rsidR="00AE00F2" w:rsidRDefault="00AE00F2" w:rsidP="00321DA8">
      <w:pPr>
        <w:ind w:firstLine="720"/>
        <w:jc w:val="both"/>
        <w:rPr>
          <w:rFonts w:ascii="Traditional Arabic" w:hAnsi="Traditional Arabic" w:cs="Traditional Arabic"/>
          <w:sz w:val="28"/>
          <w:szCs w:val="28"/>
          <w:rtl/>
        </w:rPr>
      </w:pPr>
      <w:r w:rsidRPr="005F0EB4">
        <w:rPr>
          <w:rFonts w:ascii="Traditional Arabic" w:hAnsi="Traditional Arabic" w:cs="Traditional Arabic"/>
          <w:sz w:val="28"/>
          <w:szCs w:val="28"/>
          <w:rtl/>
        </w:rPr>
        <w:t>وقيل: معناه: { وَلا تَيَمَّمُوا الْخَبِيثَ مِنْهُ تُنْفِقُونَ } أي: لا تعدلوا عن المال الحلال، وتقصدوا إلى الحرام، فتجعلوا نفقتكم منه.</w:t>
      </w:r>
      <w:r w:rsidRPr="005F0EB4">
        <w:rPr>
          <w:rFonts w:ascii="Traditional Arabic" w:hAnsi="Traditional Arabic" w:cs="Traditional Arabic"/>
          <w:sz w:val="24"/>
          <w:szCs w:val="24"/>
          <w:rtl/>
        </w:rPr>
        <w:t xml:space="preserve"> </w:t>
      </w:r>
      <w:r>
        <w:rPr>
          <w:rFonts w:ascii="Traditional Arabic" w:hAnsi="Traditional Arabic" w:cs="Traditional Arabic" w:hint="cs"/>
          <w:sz w:val="28"/>
          <w:szCs w:val="28"/>
          <w:rtl/>
        </w:rPr>
        <w:t xml:space="preserve">قال </w:t>
      </w:r>
      <w:r w:rsidRPr="00273A3A">
        <w:rPr>
          <w:rFonts w:ascii="Traditional Arabic" w:hAnsi="Traditional Arabic" w:cs="Traditional Arabic"/>
          <w:sz w:val="28"/>
          <w:szCs w:val="28"/>
          <w:rtl/>
        </w:rPr>
        <w:t xml:space="preserve">البراء </w:t>
      </w:r>
      <w:r>
        <w:rPr>
          <w:rFonts w:ascii="Traditional Arabic" w:hAnsi="Traditional Arabic" w:cs="Traditional Arabic" w:hint="cs"/>
          <w:sz w:val="28"/>
          <w:szCs w:val="28"/>
          <w:rtl/>
        </w:rPr>
        <w:t xml:space="preserve">رضي الله عنه: </w:t>
      </w:r>
      <w:r w:rsidRPr="00273A3A">
        <w:rPr>
          <w:rFonts w:ascii="Traditional Arabic" w:hAnsi="Traditional Arabic" w:cs="Traditional Arabic"/>
          <w:sz w:val="28"/>
          <w:szCs w:val="28"/>
          <w:rtl/>
        </w:rPr>
        <w:t>نزلت فينا معشر الأنصار كنا أصحاب نخل فكان الرجل يأتي من نخله على قدر كثرته وقلته وكان الرجل يأتي بالقنو والقنوين فيعلقه في المسجد وكان أهل الصفة ليس لهم طعام فكان أحدهم إذا جاع أتى القنو فضربه بعصاه فيسقط من البسر والتمر فيأكل وكان ناس ممن لا يرغب في الخير يأتي الرجل بالقنو فيه الشيص والحشف وبالقنو قد انكسر فيعلقه فأنزل الله تبارك تعالى</w:t>
      </w:r>
      <w:r w:rsidR="00321DA8">
        <w:rPr>
          <w:rFonts w:ascii="Traditional Arabic" w:hAnsi="Traditional Arabic" w:cs="Traditional Arabic" w:hint="cs"/>
          <w:sz w:val="28"/>
          <w:szCs w:val="28"/>
          <w:rtl/>
        </w:rPr>
        <w:t>:</w:t>
      </w:r>
      <w:r w:rsidRPr="00273A3A">
        <w:rPr>
          <w:rFonts w:ascii="Traditional Arabic" w:hAnsi="Traditional Arabic" w:cs="Traditional Arabic"/>
          <w:sz w:val="28"/>
          <w:szCs w:val="28"/>
          <w:rtl/>
        </w:rPr>
        <w:t xml:space="preserve"> </w:t>
      </w:r>
      <w:r w:rsidR="00321DA8">
        <w:rPr>
          <w:rFonts w:ascii="Traditional Arabic" w:hAnsi="Traditional Arabic" w:cs="Traditional Arabic" w:hint="cs"/>
          <w:sz w:val="28"/>
          <w:szCs w:val="28"/>
          <w:rtl/>
        </w:rPr>
        <w:t>{</w:t>
      </w:r>
      <w:r w:rsidRPr="00273A3A">
        <w:rPr>
          <w:rFonts w:ascii="Traditional Arabic" w:hAnsi="Traditional Arabic" w:cs="Traditional Arabic"/>
          <w:sz w:val="28"/>
          <w:szCs w:val="28"/>
          <w:rtl/>
        </w:rPr>
        <w:t>يا أيها الذين آمنوا أنفقوا من طيبات ما كسبتم ومما أخرجنا لكم من الأرض ولا تيمموا الخبيث منه تنفقون ولستم بآخذيه إلا أن تغمضوا فيه</w:t>
      </w:r>
      <w:r w:rsidR="00321DA8">
        <w:rPr>
          <w:rFonts w:ascii="Traditional Arabic" w:hAnsi="Traditional Arabic" w:cs="Traditional Arabic" w:hint="cs"/>
          <w:sz w:val="28"/>
          <w:szCs w:val="28"/>
          <w:rtl/>
        </w:rPr>
        <w:t>}</w:t>
      </w:r>
      <w:r w:rsidRPr="00273A3A">
        <w:rPr>
          <w:rFonts w:ascii="Traditional Arabic" w:hAnsi="Traditional Arabic" w:cs="Traditional Arabic"/>
          <w:sz w:val="28"/>
          <w:szCs w:val="28"/>
          <w:rtl/>
        </w:rPr>
        <w:t xml:space="preserve"> قال</w:t>
      </w:r>
      <w:r w:rsidR="00321DA8">
        <w:rPr>
          <w:rFonts w:ascii="Traditional Arabic" w:hAnsi="Traditional Arabic" w:cs="Traditional Arabic" w:hint="cs"/>
          <w:sz w:val="28"/>
          <w:szCs w:val="28"/>
          <w:rtl/>
        </w:rPr>
        <w:t>:</w:t>
      </w:r>
      <w:r w:rsidRPr="00273A3A">
        <w:rPr>
          <w:rFonts w:ascii="Traditional Arabic" w:hAnsi="Traditional Arabic" w:cs="Traditional Arabic"/>
          <w:sz w:val="28"/>
          <w:szCs w:val="28"/>
          <w:rtl/>
        </w:rPr>
        <w:t xml:space="preserve"> لو أن أحدكم أهدي إليه مثل ما أعطاه لم يأخذه إلا على إغماض أو حياء قال فكنا بعد ذلك يأتي أحدنا بصالح ما عنده</w:t>
      </w:r>
      <w:r w:rsidR="00321DA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(جامع الترمذي2987) </w:t>
      </w:r>
    </w:p>
    <w:p w:rsidR="007E03B4" w:rsidRPr="00524127" w:rsidRDefault="00AE00F2" w:rsidP="00AE00F2">
      <w:pPr>
        <w:ind w:firstLine="72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ولهذا قال </w:t>
      </w:r>
      <w:r w:rsidRPr="00C05648">
        <w:rPr>
          <w:rFonts w:ascii="Traditional Arabic" w:hAnsi="Traditional Arabic" w:cs="Traditional Arabic"/>
          <w:sz w:val="28"/>
          <w:szCs w:val="28"/>
          <w:rtl/>
        </w:rPr>
        <w:t>ابن عباس: لو كان لكم على أحد حق، فجاءكم بحق دون حقكم لم تأخذوه بحساب الجيد حتى تنقصوه. قال: فذلك قو</w:t>
      </w:r>
      <w:r w:rsidR="00321DA8">
        <w:rPr>
          <w:rFonts w:ascii="Traditional Arabic" w:hAnsi="Traditional Arabic" w:cs="Traditional Arabic"/>
          <w:sz w:val="28"/>
          <w:szCs w:val="28"/>
          <w:rtl/>
        </w:rPr>
        <w:t>له: {إِلا أَنْ تُغْمِضُوا فِيهِ</w:t>
      </w:r>
      <w:r w:rsidRPr="00C05648">
        <w:rPr>
          <w:rFonts w:ascii="Traditional Arabic" w:hAnsi="Traditional Arabic" w:cs="Traditional Arabic"/>
          <w:sz w:val="28"/>
          <w:szCs w:val="28"/>
          <w:rtl/>
        </w:rPr>
        <w:t>} فكيف ترضون لي ما لا ترضون لأنفسكم، وحقي عليكم من أطيب أموالكم وأنفسه!!</w:t>
      </w:r>
      <w:r>
        <w:rPr>
          <w:rFonts w:ascii="Traditional Arabic" w:hAnsi="Traditional Arabic" w:cs="Traditional Arabic" w:hint="cs"/>
          <w:sz w:val="28"/>
          <w:szCs w:val="28"/>
          <w:rtl/>
        </w:rPr>
        <w:t xml:space="preserve"> </w:t>
      </w:r>
      <w:r w:rsidRPr="00C05648">
        <w:rPr>
          <w:rFonts w:ascii="Traditional Arabic" w:hAnsi="Traditional Arabic" w:cs="Traditional Arabic"/>
          <w:sz w:val="28"/>
          <w:szCs w:val="28"/>
          <w:rtl/>
        </w:rPr>
        <w:t xml:space="preserve">وهو قوله: {لَنْ تَنَالُوا الْبِرَّ حَتَّى تُنْفِقُوا مِمَّا </w:t>
      </w:r>
      <w:proofErr w:type="gramStart"/>
      <w:r w:rsidRPr="00C05648">
        <w:rPr>
          <w:rFonts w:ascii="Traditional Arabic" w:hAnsi="Traditional Arabic" w:cs="Traditional Arabic"/>
          <w:sz w:val="28"/>
          <w:szCs w:val="28"/>
          <w:rtl/>
        </w:rPr>
        <w:t>تُحِبُّون}</w:t>
      </w:r>
      <w:r w:rsidR="00AD74B5" w:rsidRPr="00AD74B5">
        <w:rPr>
          <w:rFonts w:ascii="Traditional Arabic" w:hAnsi="Traditional Arabic" w:cs="Traditional Arabic" w:hint="cs"/>
          <w:sz w:val="32"/>
          <w:szCs w:val="32"/>
          <w:vertAlign w:val="superscript"/>
          <w:rtl/>
        </w:rPr>
        <w:t>(</w:t>
      </w:r>
      <w:proofErr w:type="gramEnd"/>
      <w:r w:rsidR="00AD74B5" w:rsidRPr="00AD74B5">
        <w:rPr>
          <w:rStyle w:val="a5"/>
          <w:rFonts w:ascii="Traditional Arabic" w:hAnsi="Traditional Arabic" w:cs="Traditional Arabic"/>
          <w:sz w:val="32"/>
          <w:szCs w:val="32"/>
          <w:rtl/>
        </w:rPr>
        <w:footnoteReference w:id="30"/>
      </w:r>
      <w:r w:rsidR="00AD74B5" w:rsidRPr="00AD74B5">
        <w:rPr>
          <w:rFonts w:ascii="Traditional Arabic" w:hAnsi="Traditional Arabic" w:cs="Traditional Arabic" w:hint="cs"/>
          <w:sz w:val="32"/>
          <w:szCs w:val="32"/>
          <w:vertAlign w:val="superscript"/>
          <w:rtl/>
        </w:rPr>
        <w:t>)</w:t>
      </w:r>
      <w:r>
        <w:rPr>
          <w:rFonts w:ascii="Traditional Arabic" w:hAnsi="Traditional Arabic" w:cs="Traditional Arabic" w:hint="cs"/>
          <w:sz w:val="28"/>
          <w:szCs w:val="28"/>
          <w:rtl/>
        </w:rPr>
        <w:t>.</w:t>
      </w:r>
    </w:p>
    <w:p w:rsidR="005211B4" w:rsidRPr="00524127" w:rsidRDefault="005211B4" w:rsidP="00321DA8">
      <w:pPr>
        <w:pStyle w:val="a3"/>
        <w:numPr>
          <w:ilvl w:val="0"/>
          <w:numId w:val="22"/>
        </w:numPr>
        <w:jc w:val="both"/>
        <w:rPr>
          <w:rFonts w:ascii="Traditional Arabic" w:hAnsi="Traditional Arabic" w:cs="Traditional Arabic"/>
          <w:sz w:val="28"/>
          <w:szCs w:val="28"/>
          <w:lang w:bidi="ar-KW"/>
        </w:rPr>
      </w:pPr>
      <w:r w:rsidRPr="00524127">
        <w:rPr>
          <w:rFonts w:ascii="Traditional Arabic" w:hAnsi="Traditional Arabic" w:cs="Traditional Arabic" w:hint="cs"/>
          <w:sz w:val="28"/>
          <w:szCs w:val="28"/>
          <w:rtl/>
          <w:lang w:bidi="ar-KW"/>
        </w:rPr>
        <w:t>وزن الناس ب</w:t>
      </w:r>
      <w:r w:rsidR="00321DA8">
        <w:rPr>
          <w:rFonts w:ascii="Traditional Arabic" w:hAnsi="Traditional Arabic" w:cs="Traditional Arabic" w:hint="cs"/>
          <w:sz w:val="28"/>
          <w:szCs w:val="28"/>
          <w:rtl/>
          <w:lang w:bidi="ar-KW"/>
        </w:rPr>
        <w:t>أملاكهم</w:t>
      </w:r>
      <w:r w:rsidRPr="00524127">
        <w:rPr>
          <w:rFonts w:ascii="Traditional Arabic" w:hAnsi="Traditional Arabic" w:cs="Traditional Arabic" w:hint="cs"/>
          <w:sz w:val="28"/>
          <w:szCs w:val="28"/>
          <w:rtl/>
          <w:lang w:bidi="ar-KW"/>
        </w:rPr>
        <w:t xml:space="preserve"> لا بأخلاق</w:t>
      </w:r>
      <w:r w:rsidR="00321DA8">
        <w:rPr>
          <w:rFonts w:ascii="Traditional Arabic" w:hAnsi="Traditional Arabic" w:cs="Traditional Arabic" w:hint="cs"/>
          <w:sz w:val="28"/>
          <w:szCs w:val="28"/>
          <w:rtl/>
          <w:lang w:bidi="ar-KW"/>
        </w:rPr>
        <w:t>هم</w:t>
      </w:r>
      <w:r w:rsidR="00AD74B5">
        <w:rPr>
          <w:rFonts w:ascii="Traditional Arabic" w:hAnsi="Traditional Arabic" w:cs="Traditional Arabic" w:hint="cs"/>
          <w:sz w:val="28"/>
          <w:szCs w:val="28"/>
          <w:rtl/>
          <w:lang w:bidi="ar-KW"/>
        </w:rPr>
        <w:t>:</w:t>
      </w:r>
    </w:p>
    <w:p w:rsidR="0027090F" w:rsidRPr="000C7C61" w:rsidRDefault="0027090F" w:rsidP="00C575AF">
      <w:pPr>
        <w:ind w:firstLine="720"/>
        <w:jc w:val="both"/>
        <w:rPr>
          <w:rFonts w:ascii="Traditional Arabic" w:hAnsi="Traditional Arabic" w:cs="Traditional Arabic"/>
          <w:sz w:val="28"/>
          <w:szCs w:val="28"/>
          <w:rtl/>
        </w:rPr>
      </w:pPr>
      <w:r w:rsidRPr="005E28B9">
        <w:rPr>
          <w:rFonts w:ascii="Traditional Arabic" w:hAnsi="Traditional Arabic" w:cs="Traditional Arabic"/>
          <w:sz w:val="28"/>
          <w:szCs w:val="28"/>
          <w:rtl/>
        </w:rPr>
        <w:t>لأنه يفقد الميزان الصحيح لأقدار الناس</w:t>
      </w:r>
      <w:r w:rsidR="005E28B9" w:rsidRPr="005E28B9">
        <w:rPr>
          <w:rFonts w:ascii="Traditional Arabic" w:hAnsi="Traditional Arabic" w:cs="Traditional Arabic" w:hint="cs"/>
          <w:sz w:val="28"/>
          <w:szCs w:val="28"/>
          <w:rtl/>
        </w:rPr>
        <w:t>، وهذه نظرة مادية تهمل الروح</w:t>
      </w:r>
      <w:r w:rsidR="005E28B9">
        <w:rPr>
          <w:rFonts w:ascii="Traditional Arabic" w:hAnsi="Traditional Arabic" w:cs="Traditional Arabic" w:hint="cs"/>
          <w:sz w:val="28"/>
          <w:szCs w:val="28"/>
          <w:rtl/>
        </w:rPr>
        <w:t xml:space="preserve">، فتهمل المعاني الإنسانية تبعا لذلك، قال الله تعالى: </w:t>
      </w:r>
      <w:r w:rsidR="00543DBB">
        <w:rPr>
          <w:rFonts w:ascii="Traditional Arabic" w:hAnsi="Traditional Arabic" w:cs="Traditional Arabic" w:hint="cs"/>
          <w:sz w:val="28"/>
          <w:szCs w:val="28"/>
          <w:rtl/>
        </w:rPr>
        <w:t>{</w:t>
      </w:r>
      <w:r w:rsidRPr="000C7C61">
        <w:rPr>
          <w:rFonts w:ascii="Traditional Arabic" w:hAnsi="Traditional Arabic" w:cs="Traditional Arabic"/>
          <w:sz w:val="28"/>
          <w:szCs w:val="28"/>
          <w:rtl/>
        </w:rPr>
        <w:t xml:space="preserve">زُيِّنَ لِلَّذِينَ كَفَرُواْ الْحَيَاةُ الدُّنْيَا وَيَسْخَرُونَ مِنَ الَّذِينَ آمَنُواْ وَالَّذِينَ اتَّقَواْ فَوْقَهُمْ يَوْمَ الْقِيَامَةِ وَاللّهُ يَرْزُقُ مَن </w:t>
      </w:r>
      <w:r w:rsidRPr="000C7C61">
        <w:rPr>
          <w:rFonts w:ascii="Traditional Arabic" w:hAnsi="Traditional Arabic" w:cs="Traditional Arabic"/>
          <w:sz w:val="28"/>
          <w:szCs w:val="28"/>
          <w:rtl/>
        </w:rPr>
        <w:lastRenderedPageBreak/>
        <w:t>يَشَاءُ بِغَيْرِ حِسَابٍ</w:t>
      </w:r>
      <w:r w:rsidR="00543DBB">
        <w:rPr>
          <w:rFonts w:ascii="Traditional Arabic" w:hAnsi="Traditional Arabic" w:cs="Traditional Arabic" w:hint="cs"/>
          <w:sz w:val="28"/>
          <w:szCs w:val="28"/>
          <w:rtl/>
        </w:rPr>
        <w:t>} (البقرة</w:t>
      </w:r>
      <w:r w:rsidRPr="000C7C61">
        <w:rPr>
          <w:rFonts w:ascii="Traditional Arabic" w:hAnsi="Traditional Arabic" w:cs="Traditional Arabic"/>
          <w:sz w:val="28"/>
          <w:szCs w:val="28"/>
          <w:rtl/>
        </w:rPr>
        <w:t>212</w:t>
      </w:r>
      <w:r w:rsidR="00543DBB">
        <w:rPr>
          <w:rFonts w:ascii="Traditional Arabic" w:hAnsi="Traditional Arabic" w:cs="Traditional Arabic" w:hint="cs"/>
          <w:sz w:val="28"/>
          <w:szCs w:val="28"/>
          <w:rtl/>
        </w:rPr>
        <w:t>)</w:t>
      </w:r>
      <w:r w:rsidR="005E28B9">
        <w:rPr>
          <w:rFonts w:ascii="Traditional Arabic" w:hAnsi="Traditional Arabic" w:cs="Traditional Arabic" w:hint="cs"/>
          <w:sz w:val="28"/>
          <w:szCs w:val="28"/>
          <w:rtl/>
        </w:rPr>
        <w:t xml:space="preserve"> </w:t>
      </w:r>
      <w:r w:rsidR="001E084F">
        <w:rPr>
          <w:rFonts w:ascii="Traditional Arabic" w:hAnsi="Traditional Arabic" w:cs="Traditional Arabic" w:hint="cs"/>
          <w:sz w:val="28"/>
          <w:szCs w:val="28"/>
          <w:rtl/>
        </w:rPr>
        <w:t>لسوء تصورهم لحقيقة الأمر، فميزانهم للقيم والأحوال والأشخاص لا يتجاوز الدنيا التي زينت لهم، بخلاف المؤمن الذي يعمر الدنيا وينشئ الحضارة</w:t>
      </w:r>
      <w:r w:rsidR="00C575AF">
        <w:rPr>
          <w:rFonts w:ascii="Traditional Arabic" w:hAnsi="Traditional Arabic" w:cs="Traditional Arabic" w:hint="cs"/>
          <w:sz w:val="28"/>
          <w:szCs w:val="28"/>
          <w:rtl/>
        </w:rPr>
        <w:t xml:space="preserve"> ونظره إلى ما هو أك</w:t>
      </w:r>
      <w:r w:rsidR="001E084F">
        <w:rPr>
          <w:rFonts w:ascii="Traditional Arabic" w:hAnsi="Traditional Arabic" w:cs="Traditional Arabic" w:hint="cs"/>
          <w:sz w:val="28"/>
          <w:szCs w:val="28"/>
          <w:rtl/>
        </w:rPr>
        <w:t xml:space="preserve">بر من هذه الأعراض وأغلى، ينشد فيها إقامة منهج الله وتكميل البشرية بذلك. ويسمو للأجر العظيم الذي </w:t>
      </w:r>
      <w:proofErr w:type="spellStart"/>
      <w:r w:rsidR="001E084F">
        <w:rPr>
          <w:rFonts w:ascii="Traditional Arabic" w:hAnsi="Traditional Arabic" w:cs="Traditional Arabic" w:hint="cs"/>
          <w:sz w:val="28"/>
          <w:szCs w:val="28"/>
          <w:rtl/>
        </w:rPr>
        <w:t>يدخره</w:t>
      </w:r>
      <w:proofErr w:type="spellEnd"/>
      <w:r w:rsidR="001E084F">
        <w:rPr>
          <w:rFonts w:ascii="Traditional Arabic" w:hAnsi="Traditional Arabic" w:cs="Traditional Arabic" w:hint="cs"/>
          <w:sz w:val="28"/>
          <w:szCs w:val="28"/>
          <w:rtl/>
        </w:rPr>
        <w:t xml:space="preserve"> الله </w:t>
      </w:r>
      <w:proofErr w:type="gramStart"/>
      <w:r w:rsidR="001E084F">
        <w:rPr>
          <w:rFonts w:ascii="Traditional Arabic" w:hAnsi="Traditional Arabic" w:cs="Traditional Arabic" w:hint="cs"/>
          <w:sz w:val="28"/>
          <w:szCs w:val="28"/>
          <w:rtl/>
        </w:rPr>
        <w:t>له</w:t>
      </w:r>
      <w:r w:rsidR="00477AE2" w:rsidRPr="00477AE2">
        <w:rPr>
          <w:rFonts w:ascii="Traditional Arabic" w:hAnsi="Traditional Arabic" w:cs="Traditional Arabic" w:hint="cs"/>
          <w:sz w:val="32"/>
          <w:szCs w:val="32"/>
          <w:vertAlign w:val="superscript"/>
          <w:rtl/>
        </w:rPr>
        <w:t>(</w:t>
      </w:r>
      <w:proofErr w:type="gramEnd"/>
      <w:r w:rsidR="00477AE2" w:rsidRPr="00477AE2">
        <w:rPr>
          <w:rStyle w:val="a5"/>
          <w:rFonts w:ascii="Traditional Arabic" w:hAnsi="Traditional Arabic" w:cs="Traditional Arabic"/>
          <w:sz w:val="32"/>
          <w:szCs w:val="32"/>
          <w:rtl/>
        </w:rPr>
        <w:footnoteReference w:id="31"/>
      </w:r>
      <w:r w:rsidR="00477AE2" w:rsidRPr="00477AE2">
        <w:rPr>
          <w:rFonts w:ascii="Traditional Arabic" w:hAnsi="Traditional Arabic" w:cs="Traditional Arabic" w:hint="cs"/>
          <w:sz w:val="32"/>
          <w:szCs w:val="32"/>
          <w:vertAlign w:val="superscript"/>
          <w:rtl/>
        </w:rPr>
        <w:t>)</w:t>
      </w:r>
      <w:r w:rsidR="001E084F">
        <w:rPr>
          <w:rFonts w:ascii="Traditional Arabic" w:hAnsi="Traditional Arabic" w:cs="Traditional Arabic" w:hint="cs"/>
          <w:sz w:val="28"/>
          <w:szCs w:val="28"/>
          <w:rtl/>
        </w:rPr>
        <w:t>.</w:t>
      </w:r>
      <w:r w:rsidR="003D0ED2">
        <w:rPr>
          <w:rFonts w:ascii="Traditional Arabic" w:hAnsi="Traditional Arabic" w:cs="Traditional Arabic" w:hint="cs"/>
          <w:sz w:val="28"/>
          <w:szCs w:val="28"/>
          <w:rtl/>
        </w:rPr>
        <w:t xml:space="preserve"> </w:t>
      </w:r>
    </w:p>
    <w:p w:rsidR="00C575AF" w:rsidRDefault="00A41D02" w:rsidP="00A41D02">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وبنفس النظرة القاصرة للحياة كان اعتراض بني إسرائيل على تولي طالوت الملك عليهم، رغم</w:t>
      </w:r>
      <w:r w:rsidR="00C575AF">
        <w:rPr>
          <w:rFonts w:ascii="Traditional Arabic" w:hAnsi="Traditional Arabic" w:cs="Traditional Arabic" w:hint="cs"/>
          <w:sz w:val="28"/>
          <w:szCs w:val="28"/>
          <w:rtl/>
        </w:rPr>
        <w:t xml:space="preserve"> ما امتاز به عليهم: </w:t>
      </w:r>
    </w:p>
    <w:p w:rsidR="00C575AF" w:rsidRDefault="00C575AF" w:rsidP="00C575AF">
      <w:pPr>
        <w:pStyle w:val="a3"/>
        <w:numPr>
          <w:ilvl w:val="0"/>
          <w:numId w:val="35"/>
        </w:numPr>
        <w:jc w:val="both"/>
        <w:rPr>
          <w:rFonts w:ascii="Traditional Arabic" w:hAnsi="Traditional Arabic" w:cs="Traditional Arabic"/>
          <w:sz w:val="28"/>
          <w:szCs w:val="28"/>
        </w:rPr>
      </w:pPr>
      <w:r w:rsidRPr="00C575AF">
        <w:rPr>
          <w:rFonts w:ascii="Traditional Arabic" w:hAnsi="Traditional Arabic" w:cs="Traditional Arabic" w:hint="cs"/>
          <w:sz w:val="28"/>
          <w:szCs w:val="28"/>
          <w:rtl/>
        </w:rPr>
        <w:t>فإ</w:t>
      </w:r>
      <w:r w:rsidR="00A41D02" w:rsidRPr="00C575AF">
        <w:rPr>
          <w:rFonts w:ascii="Traditional Arabic" w:hAnsi="Traditional Arabic" w:cs="Traditional Arabic" w:hint="cs"/>
          <w:sz w:val="28"/>
          <w:szCs w:val="28"/>
          <w:rtl/>
        </w:rPr>
        <w:t>ن الله اختاره، وليس بعد اختيار الله ك</w:t>
      </w:r>
      <w:r>
        <w:rPr>
          <w:rFonts w:ascii="Traditional Arabic" w:hAnsi="Traditional Arabic" w:cs="Traditional Arabic" w:hint="cs"/>
          <w:sz w:val="28"/>
          <w:szCs w:val="28"/>
          <w:rtl/>
        </w:rPr>
        <w:t>لام.</w:t>
      </w:r>
      <w:r w:rsidR="00A41D02" w:rsidRPr="00C575AF">
        <w:rPr>
          <w:rFonts w:ascii="Traditional Arabic" w:hAnsi="Traditional Arabic" w:cs="Traditional Arabic" w:hint="cs"/>
          <w:sz w:val="28"/>
          <w:szCs w:val="28"/>
          <w:rtl/>
        </w:rPr>
        <w:t xml:space="preserve"> </w:t>
      </w:r>
    </w:p>
    <w:p w:rsidR="00C575AF" w:rsidRDefault="00C575AF" w:rsidP="00C575AF">
      <w:pPr>
        <w:pStyle w:val="a3"/>
        <w:numPr>
          <w:ilvl w:val="0"/>
          <w:numId w:val="35"/>
        </w:numPr>
        <w:jc w:val="both"/>
        <w:rPr>
          <w:rFonts w:ascii="Traditional Arabic" w:hAnsi="Traditional Arabic" w:cs="Traditional Arabic"/>
          <w:sz w:val="28"/>
          <w:szCs w:val="28"/>
        </w:rPr>
      </w:pPr>
      <w:r>
        <w:rPr>
          <w:rFonts w:ascii="Traditional Arabic" w:hAnsi="Traditional Arabic" w:cs="Traditional Arabic" w:hint="cs"/>
          <w:sz w:val="28"/>
          <w:szCs w:val="28"/>
          <w:rtl/>
        </w:rPr>
        <w:t>و</w:t>
      </w:r>
      <w:r w:rsidR="00A41D02" w:rsidRPr="00C575AF">
        <w:rPr>
          <w:rFonts w:ascii="Traditional Arabic" w:hAnsi="Traditional Arabic" w:cs="Traditional Arabic" w:hint="cs"/>
          <w:sz w:val="28"/>
          <w:szCs w:val="28"/>
          <w:rtl/>
        </w:rPr>
        <w:t xml:space="preserve">زاده قوة علمية </w:t>
      </w:r>
      <w:r>
        <w:rPr>
          <w:rFonts w:ascii="Traditional Arabic" w:hAnsi="Traditional Arabic" w:cs="Traditional Arabic" w:hint="cs"/>
          <w:sz w:val="28"/>
          <w:szCs w:val="28"/>
          <w:rtl/>
        </w:rPr>
        <w:t>عليهم.</w:t>
      </w:r>
    </w:p>
    <w:p w:rsidR="00C575AF" w:rsidRPr="00C575AF" w:rsidRDefault="00A41D02" w:rsidP="00C575AF">
      <w:pPr>
        <w:pStyle w:val="a3"/>
        <w:numPr>
          <w:ilvl w:val="0"/>
          <w:numId w:val="35"/>
        </w:numPr>
        <w:jc w:val="both"/>
        <w:rPr>
          <w:rFonts w:ascii="Traditional Arabic" w:hAnsi="Traditional Arabic" w:cs="Traditional Arabic"/>
          <w:sz w:val="28"/>
          <w:szCs w:val="28"/>
          <w:rtl/>
        </w:rPr>
      </w:pPr>
      <w:r w:rsidRPr="00C575AF">
        <w:rPr>
          <w:rFonts w:ascii="Traditional Arabic" w:hAnsi="Traditional Arabic" w:cs="Traditional Arabic" w:hint="cs"/>
          <w:sz w:val="28"/>
          <w:szCs w:val="28"/>
          <w:rtl/>
        </w:rPr>
        <w:t>و</w:t>
      </w:r>
      <w:r w:rsidR="00C575AF">
        <w:rPr>
          <w:rFonts w:ascii="Traditional Arabic" w:hAnsi="Traditional Arabic" w:cs="Traditional Arabic" w:hint="cs"/>
          <w:sz w:val="28"/>
          <w:szCs w:val="28"/>
          <w:rtl/>
        </w:rPr>
        <w:t>قوة جسدية.</w:t>
      </w:r>
      <w:r w:rsidRPr="00C575AF">
        <w:rPr>
          <w:rFonts w:ascii="Traditional Arabic" w:hAnsi="Traditional Arabic" w:cs="Traditional Arabic" w:hint="cs"/>
          <w:sz w:val="28"/>
          <w:szCs w:val="28"/>
          <w:rtl/>
        </w:rPr>
        <w:t xml:space="preserve"> </w:t>
      </w:r>
    </w:p>
    <w:p w:rsidR="007E03B4" w:rsidRPr="000C7C61" w:rsidRDefault="00A41D02" w:rsidP="00A41D02">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rPr>
        <w:t>قال سبحانه</w:t>
      </w:r>
      <w:proofErr w:type="gramStart"/>
      <w:r>
        <w:rPr>
          <w:rFonts w:ascii="Traditional Arabic" w:hAnsi="Traditional Arabic" w:cs="Traditional Arabic" w:hint="cs"/>
          <w:sz w:val="28"/>
          <w:szCs w:val="28"/>
          <w:rtl/>
        </w:rPr>
        <w:t>:</w:t>
      </w:r>
      <w:r w:rsidR="0027090F" w:rsidRPr="000C7C61">
        <w:rPr>
          <w:rFonts w:ascii="Traditional Arabic" w:hAnsi="Traditional Arabic" w:cs="Traditional Arabic"/>
          <w:sz w:val="28"/>
          <w:szCs w:val="28"/>
          <w:rtl/>
        </w:rPr>
        <w:t>﴿وَقَالَ</w:t>
      </w:r>
      <w:proofErr w:type="gramEnd"/>
      <w:r w:rsidR="0027090F" w:rsidRPr="000C7C61">
        <w:rPr>
          <w:rFonts w:ascii="Traditional Arabic" w:hAnsi="Traditional Arabic" w:cs="Traditional Arabic"/>
          <w:sz w:val="28"/>
          <w:szCs w:val="28"/>
          <w:rtl/>
        </w:rPr>
        <w:t xml:space="preserve"> لَهُمْ نَبِيُّهُمْ إِنَّ اللّهَ قَدْ بَعَثَ لَكُمْ طَالُوتَ مَلِكاً قَالُوَاْ أَنَّى يَكُونُ لَهُ الْمُلْكُ عَلَيْنَا وَنَحْنُ أَحَقُّ بِالْمُلْكِ مِنْهُ </w:t>
      </w:r>
      <w:r w:rsidR="0027090F" w:rsidRPr="000C7C61">
        <w:rPr>
          <w:rFonts w:ascii="Traditional Arabic" w:hAnsi="Traditional Arabic" w:cs="Traditional Arabic"/>
          <w:sz w:val="28"/>
          <w:szCs w:val="28"/>
          <w:u w:val="single"/>
          <w:rtl/>
        </w:rPr>
        <w:t>وَلَمْ يُؤْتَ سَعَةً مِّنَ الْمَالِ</w:t>
      </w:r>
      <w:r w:rsidR="0027090F" w:rsidRPr="000C7C61">
        <w:rPr>
          <w:rFonts w:ascii="Traditional Arabic" w:hAnsi="Traditional Arabic" w:cs="Traditional Arabic"/>
          <w:sz w:val="28"/>
          <w:szCs w:val="28"/>
          <w:rtl/>
        </w:rPr>
        <w:t xml:space="preserve"> قَالَ إِنَّ اللّهَ اصْطَفَاهُ عَلَيْكُمْ وَزَادَهُ بَسْطَةً فِي الْعِلْمِ وَالْجِسْمِ وَاللّهُ يُؤْتِي مُلْكَهُ مَن يَشَاء</w:t>
      </w:r>
      <w:r w:rsidR="000C7C61">
        <w:rPr>
          <w:rFonts w:ascii="Traditional Arabic" w:hAnsi="Traditional Arabic" w:cs="Traditional Arabic"/>
          <w:sz w:val="28"/>
          <w:szCs w:val="28"/>
          <w:rtl/>
        </w:rPr>
        <w:t>ُ وَاللّهُ وَاسِعٌ عَلِيمٌ{247}</w:t>
      </w:r>
      <w:r w:rsidR="0027090F" w:rsidRPr="000C7C61">
        <w:rPr>
          <w:rFonts w:ascii="Traditional Arabic" w:hAnsi="Traditional Arabic" w:cs="Traditional Arabic"/>
          <w:sz w:val="28"/>
          <w:szCs w:val="28"/>
          <w:rtl/>
        </w:rPr>
        <w:t>﴾</w:t>
      </w:r>
      <w:r w:rsidR="009C680E">
        <w:rPr>
          <w:rFonts w:ascii="Traditional Arabic" w:hAnsi="Traditional Arabic" w:cs="Traditional Arabic" w:hint="cs"/>
          <w:sz w:val="28"/>
          <w:szCs w:val="28"/>
          <w:rtl/>
        </w:rPr>
        <w:t>.</w:t>
      </w:r>
    </w:p>
    <w:p w:rsidR="009C680E" w:rsidRDefault="008E4375" w:rsidP="009C680E">
      <w:pPr>
        <w:jc w:val="center"/>
        <w:rPr>
          <w:rFonts w:ascii="Traditional Arabic" w:hAnsi="Traditional Arabic" w:cs="Traditional Arabic"/>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lastRenderedPageBreak/>
        <w:br/>
      </w:r>
      <w:r w:rsidR="008665FF" w:rsidRPr="00524127">
        <w:rPr>
          <w:rFonts w:ascii="Traditional Arabic" w:hAnsi="Traditional Arabic" w:cs="Traditional Arabic"/>
          <w:b/>
          <w:bCs/>
          <w:sz w:val="28"/>
          <w:szCs w:val="28"/>
          <w:rtl/>
          <w:lang w:bidi="ar-KW"/>
        </w:rPr>
        <w:t>المبحث الثالث:</w:t>
      </w:r>
      <w:r w:rsidR="008665FF" w:rsidRPr="00524127">
        <w:rPr>
          <w:rFonts w:ascii="Traditional Arabic" w:hAnsi="Traditional Arabic" w:cs="Traditional Arabic"/>
          <w:sz w:val="28"/>
          <w:szCs w:val="28"/>
          <w:rtl/>
          <w:lang w:bidi="ar-KW"/>
        </w:rPr>
        <w:t xml:space="preserve"> </w:t>
      </w:r>
    </w:p>
    <w:p w:rsidR="008665FF" w:rsidRPr="008E4375" w:rsidRDefault="008665FF" w:rsidP="009C680E">
      <w:pPr>
        <w:jc w:val="center"/>
        <w:rPr>
          <w:rFonts w:ascii="Traditional Arabic" w:hAnsi="Traditional Arabic" w:cs="Traditional Arabic"/>
          <w:b/>
          <w:bCs/>
          <w:sz w:val="28"/>
          <w:szCs w:val="28"/>
          <w:rtl/>
          <w:lang w:bidi="ar-KW"/>
        </w:rPr>
      </w:pPr>
      <w:r w:rsidRPr="008E4375">
        <w:rPr>
          <w:rFonts w:ascii="Traditional Arabic" w:hAnsi="Traditional Arabic" w:cs="Traditional Arabic"/>
          <w:b/>
          <w:bCs/>
          <w:sz w:val="28"/>
          <w:szCs w:val="28"/>
          <w:rtl/>
          <w:lang w:bidi="ar-KW"/>
        </w:rPr>
        <w:t>أثر دافع التملك على الأمن النفسي</w:t>
      </w:r>
    </w:p>
    <w:p w:rsidR="002D104C" w:rsidRDefault="002D104C" w:rsidP="00727CC4">
      <w:pPr>
        <w:ind w:firstLine="720"/>
        <w:jc w:val="both"/>
        <w:rPr>
          <w:rFonts w:ascii="Traditional Arabic" w:hAnsi="Traditional Arabic" w:cs="Traditional Arabic"/>
          <w:sz w:val="28"/>
          <w:szCs w:val="28"/>
          <w:rtl/>
          <w:lang w:bidi="ar-KW"/>
        </w:rPr>
      </w:pPr>
      <w:r w:rsidRPr="00524127">
        <w:rPr>
          <w:rFonts w:ascii="Traditional Arabic" w:hAnsi="Traditional Arabic" w:cs="Traditional Arabic" w:hint="cs"/>
          <w:sz w:val="28"/>
          <w:szCs w:val="28"/>
          <w:rtl/>
          <w:lang w:bidi="ar-KW"/>
        </w:rPr>
        <w:t xml:space="preserve">هذا </w:t>
      </w:r>
      <w:r w:rsidR="00727CC4">
        <w:rPr>
          <w:rFonts w:ascii="Traditional Arabic" w:hAnsi="Traditional Arabic" w:cs="Traditional Arabic" w:hint="cs"/>
          <w:sz w:val="28"/>
          <w:szCs w:val="28"/>
          <w:rtl/>
          <w:lang w:bidi="ar-KW"/>
        </w:rPr>
        <w:t xml:space="preserve">المبحث </w:t>
      </w:r>
      <w:r w:rsidRPr="00524127">
        <w:rPr>
          <w:rFonts w:ascii="Traditional Arabic" w:hAnsi="Traditional Arabic" w:cs="Traditional Arabic" w:hint="cs"/>
          <w:sz w:val="28"/>
          <w:szCs w:val="28"/>
          <w:rtl/>
          <w:lang w:bidi="ar-KW"/>
        </w:rPr>
        <w:t xml:space="preserve">يتبع </w:t>
      </w:r>
      <w:r w:rsidR="00727CC4">
        <w:rPr>
          <w:rFonts w:ascii="Traditional Arabic" w:hAnsi="Traditional Arabic" w:cs="Traditional Arabic" w:hint="cs"/>
          <w:sz w:val="28"/>
          <w:szCs w:val="28"/>
          <w:rtl/>
          <w:lang w:bidi="ar-KW"/>
        </w:rPr>
        <w:t xml:space="preserve">المبحث </w:t>
      </w:r>
      <w:r w:rsidRPr="00524127">
        <w:rPr>
          <w:rFonts w:ascii="Traditional Arabic" w:hAnsi="Traditional Arabic" w:cs="Traditional Arabic" w:hint="cs"/>
          <w:sz w:val="28"/>
          <w:szCs w:val="28"/>
          <w:rtl/>
          <w:lang w:bidi="ar-KW"/>
        </w:rPr>
        <w:t xml:space="preserve">السابق، فالسلوكيات </w:t>
      </w:r>
      <w:r w:rsidR="00727CC4">
        <w:rPr>
          <w:rFonts w:ascii="Traditional Arabic" w:hAnsi="Traditional Arabic" w:cs="Traditional Arabic" w:hint="cs"/>
          <w:sz w:val="28"/>
          <w:szCs w:val="28"/>
          <w:rtl/>
          <w:lang w:bidi="ar-KW"/>
        </w:rPr>
        <w:t xml:space="preserve">الصحيحة </w:t>
      </w:r>
      <w:r w:rsidR="00BB4E0A">
        <w:rPr>
          <w:rFonts w:ascii="Traditional Arabic" w:hAnsi="Traditional Arabic" w:cs="Traditional Arabic" w:hint="cs"/>
          <w:sz w:val="28"/>
          <w:szCs w:val="28"/>
          <w:rtl/>
          <w:lang w:bidi="ar-KW"/>
        </w:rPr>
        <w:t xml:space="preserve">الناتجة من دافع التملك </w:t>
      </w:r>
      <w:r w:rsidR="00727CC4">
        <w:rPr>
          <w:rFonts w:ascii="Traditional Arabic" w:hAnsi="Traditional Arabic" w:cs="Traditional Arabic" w:hint="cs"/>
          <w:sz w:val="28"/>
          <w:szCs w:val="28"/>
          <w:rtl/>
          <w:lang w:bidi="ar-KW"/>
        </w:rPr>
        <w:t xml:space="preserve">لها آثارها الإيجابية على الأمن النفسي، والسلوكيات </w:t>
      </w:r>
      <w:r w:rsidRPr="00524127">
        <w:rPr>
          <w:rFonts w:ascii="Traditional Arabic" w:hAnsi="Traditional Arabic" w:cs="Traditional Arabic" w:hint="cs"/>
          <w:sz w:val="28"/>
          <w:szCs w:val="28"/>
          <w:rtl/>
          <w:lang w:bidi="ar-KW"/>
        </w:rPr>
        <w:t>السيئة لها آثار</w:t>
      </w:r>
      <w:r w:rsidR="00727CC4">
        <w:rPr>
          <w:rFonts w:ascii="Traditional Arabic" w:hAnsi="Traditional Arabic" w:cs="Traditional Arabic" w:hint="cs"/>
          <w:sz w:val="28"/>
          <w:szCs w:val="28"/>
          <w:rtl/>
          <w:lang w:bidi="ar-KW"/>
        </w:rPr>
        <w:t>ها السلبية</w:t>
      </w:r>
      <w:r w:rsidRPr="00524127">
        <w:rPr>
          <w:rFonts w:ascii="Traditional Arabic" w:hAnsi="Traditional Arabic" w:cs="Traditional Arabic" w:hint="cs"/>
          <w:sz w:val="28"/>
          <w:szCs w:val="28"/>
          <w:rtl/>
          <w:lang w:bidi="ar-KW"/>
        </w:rPr>
        <w:t xml:space="preserve"> على الأمن النفسي.</w:t>
      </w:r>
    </w:p>
    <w:p w:rsidR="00543F98" w:rsidRPr="00C76374" w:rsidRDefault="00543F98" w:rsidP="00543F98">
      <w:pPr>
        <w:pStyle w:val="a3"/>
        <w:numPr>
          <w:ilvl w:val="0"/>
          <w:numId w:val="19"/>
        </w:numPr>
        <w:jc w:val="both"/>
        <w:rPr>
          <w:rFonts w:ascii="Traditional Arabic" w:hAnsi="Traditional Arabic" w:cs="Traditional Arabic"/>
          <w:sz w:val="28"/>
          <w:szCs w:val="28"/>
          <w:rtl/>
          <w:lang w:bidi="ar-KW"/>
        </w:rPr>
      </w:pPr>
      <w:r w:rsidRPr="00C76374">
        <w:rPr>
          <w:rFonts w:ascii="Traditional Arabic" w:hAnsi="Traditional Arabic" w:cs="Traditional Arabic" w:hint="cs"/>
          <w:sz w:val="28"/>
          <w:szCs w:val="28"/>
          <w:rtl/>
          <w:lang w:bidi="ar-KW"/>
        </w:rPr>
        <w:t xml:space="preserve">فمن الآثار الإيجابية للسلوك الصحيح الناشئ عن دافع التملك: </w:t>
      </w:r>
    </w:p>
    <w:p w:rsidR="00543F98" w:rsidRDefault="00543F98" w:rsidP="00543F98">
      <w:pPr>
        <w:pStyle w:val="a3"/>
        <w:numPr>
          <w:ilvl w:val="0"/>
          <w:numId w:val="17"/>
        </w:numPr>
        <w:jc w:val="both"/>
        <w:rPr>
          <w:rFonts w:ascii="Traditional Arabic" w:hAnsi="Traditional Arabic" w:cs="Traditional Arabic"/>
          <w:sz w:val="28"/>
          <w:szCs w:val="28"/>
          <w:lang w:bidi="ar-KW"/>
        </w:rPr>
      </w:pPr>
      <w:r w:rsidRPr="00892237">
        <w:rPr>
          <w:rFonts w:ascii="Traditional Arabic" w:hAnsi="Traditional Arabic" w:cs="Traditional Arabic" w:hint="cs"/>
          <w:sz w:val="28"/>
          <w:szCs w:val="28"/>
          <w:rtl/>
          <w:lang w:bidi="ar-KW"/>
        </w:rPr>
        <w:t>الطمأنينة بالتملك المباح والشعور بالرضى حين يرى أنه مسموح له بالتمتع بالطيبات</w:t>
      </w:r>
      <w:r>
        <w:rPr>
          <w:rFonts w:ascii="Traditional Arabic" w:hAnsi="Traditional Arabic" w:cs="Traditional Arabic" w:hint="cs"/>
          <w:sz w:val="28"/>
          <w:szCs w:val="28"/>
          <w:rtl/>
          <w:lang w:bidi="ar-KW"/>
        </w:rPr>
        <w:t xml:space="preserve"> دون الإضرار بالناس</w:t>
      </w:r>
      <w:r w:rsidRPr="00892237">
        <w:rPr>
          <w:rFonts w:ascii="Traditional Arabic" w:hAnsi="Traditional Arabic" w:cs="Traditional Arabic" w:hint="cs"/>
          <w:sz w:val="28"/>
          <w:szCs w:val="28"/>
          <w:rtl/>
          <w:lang w:bidi="ar-KW"/>
        </w:rPr>
        <w:t>، بخلاف</w:t>
      </w:r>
      <w:r>
        <w:rPr>
          <w:rFonts w:ascii="Traditional Arabic" w:hAnsi="Traditional Arabic" w:cs="Traditional Arabic" w:hint="cs"/>
          <w:sz w:val="28"/>
          <w:szCs w:val="28"/>
          <w:rtl/>
          <w:lang w:bidi="ar-KW"/>
        </w:rPr>
        <w:t>:</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20"/>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من يحرمها بذريعة الزهد حين يفهم الزهد على خلاف حقيقته.</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20"/>
        </w:numPr>
        <w:jc w:val="both"/>
        <w:rPr>
          <w:rFonts w:ascii="Traditional Arabic" w:hAnsi="Traditional Arabic" w:cs="Traditional Arabic"/>
          <w:sz w:val="28"/>
          <w:szCs w:val="28"/>
          <w:lang w:bidi="ar-KW"/>
        </w:rPr>
      </w:pPr>
      <w:r w:rsidRPr="00892237">
        <w:rPr>
          <w:rFonts w:ascii="Traditional Arabic" w:hAnsi="Traditional Arabic" w:cs="Traditional Arabic" w:hint="cs"/>
          <w:sz w:val="28"/>
          <w:szCs w:val="28"/>
          <w:rtl/>
          <w:lang w:bidi="ar-KW"/>
        </w:rPr>
        <w:t>أو بفرض النظام الاشتراكي الذي يدعي المساواة فيعطي المجتهد ما يعطيه الكسول، فيكسر ف</w:t>
      </w:r>
      <w:r>
        <w:rPr>
          <w:rFonts w:ascii="Traditional Arabic" w:hAnsi="Traditional Arabic" w:cs="Traditional Arabic" w:hint="cs"/>
          <w:sz w:val="28"/>
          <w:szCs w:val="28"/>
          <w:rtl/>
          <w:lang w:bidi="ar-KW"/>
        </w:rPr>
        <w:t>ي الناس الرغبة في زيادة أملاكهم.</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20"/>
        </w:numPr>
        <w:jc w:val="both"/>
        <w:rPr>
          <w:rFonts w:ascii="Traditional Arabic" w:hAnsi="Traditional Arabic" w:cs="Traditional Arabic"/>
          <w:sz w:val="28"/>
          <w:szCs w:val="28"/>
          <w:lang w:bidi="ar-KW"/>
        </w:rPr>
      </w:pPr>
      <w:r w:rsidRPr="00892237">
        <w:rPr>
          <w:rFonts w:ascii="Traditional Arabic" w:hAnsi="Traditional Arabic" w:cs="Traditional Arabic" w:hint="cs"/>
          <w:sz w:val="28"/>
          <w:szCs w:val="28"/>
          <w:rtl/>
          <w:lang w:bidi="ar-KW"/>
        </w:rPr>
        <w:t xml:space="preserve">أو بالنظام الرأسمالي الذي يخدم التجار الكبار في امتصاص بقية الشعب بالربا ونحوه، فيعيش المجتمع بين حقد الفقراء على الأغنياء، وقسوة الأغنياء على الفقراء. </w:t>
      </w:r>
      <w:r>
        <w:rPr>
          <w:rFonts w:ascii="Traditional Arabic" w:hAnsi="Traditional Arabic" w:cs="Traditional Arabic" w:hint="cs"/>
          <w:sz w:val="28"/>
          <w:szCs w:val="28"/>
          <w:rtl/>
          <w:lang w:bidi="ar-KW"/>
        </w:rPr>
        <w:t>مع أن</w:t>
      </w:r>
      <w:r w:rsidRPr="00892237">
        <w:rPr>
          <w:rFonts w:ascii="Traditional Arabic" w:hAnsi="Traditional Arabic" w:cs="Traditional Arabic" w:hint="cs"/>
          <w:sz w:val="28"/>
          <w:szCs w:val="28"/>
          <w:rtl/>
          <w:lang w:bidi="ar-KW"/>
        </w:rPr>
        <w:t xml:space="preserve"> الله سبحانه يقول:</w:t>
      </w:r>
      <w:r w:rsidRPr="00892237">
        <w:rPr>
          <w:rFonts w:ascii="Traditional Arabic" w:hAnsi="Traditional Arabic" w:cs="Traditional Arabic"/>
          <w:sz w:val="28"/>
          <w:szCs w:val="28"/>
          <w:rtl/>
          <w:lang w:bidi="ar-KW"/>
        </w:rPr>
        <w:t xml:space="preserve"> {قُلْ مَنْ حَرَّمَ زِينَةَ اللّهِ الَّتِيَ أَخْرَجَ لِعِبَادِهِ وَالْطَّيِّبَاتِ مِنَ </w:t>
      </w:r>
      <w:proofErr w:type="gramStart"/>
      <w:r w:rsidRPr="00892237">
        <w:rPr>
          <w:rFonts w:ascii="Traditional Arabic" w:hAnsi="Traditional Arabic" w:cs="Traditional Arabic"/>
          <w:sz w:val="28"/>
          <w:szCs w:val="28"/>
          <w:rtl/>
          <w:lang w:bidi="ar-KW"/>
        </w:rPr>
        <w:t>الرِّزْقِ</w:t>
      </w:r>
      <w:r w:rsidRPr="00892237">
        <w:rPr>
          <w:rFonts w:ascii="Traditional Arabic" w:hAnsi="Traditional Arabic" w:cs="Traditional Arabic" w:hint="cs"/>
          <w:sz w:val="28"/>
          <w:szCs w:val="28"/>
          <w:rtl/>
          <w:lang w:bidi="ar-KW"/>
        </w:rPr>
        <w:t>..</w:t>
      </w:r>
      <w:proofErr w:type="gramEnd"/>
      <w:r w:rsidRPr="00892237">
        <w:rPr>
          <w:rFonts w:ascii="Traditional Arabic" w:hAnsi="Traditional Arabic" w:cs="Traditional Arabic"/>
          <w:sz w:val="28"/>
          <w:szCs w:val="28"/>
          <w:rtl/>
          <w:lang w:bidi="ar-KW"/>
        </w:rPr>
        <w:t>}</w:t>
      </w:r>
      <w:r w:rsidRPr="00892237">
        <w:rPr>
          <w:rFonts w:ascii="Traditional Arabic" w:hAnsi="Traditional Arabic" w:cs="Traditional Arabic" w:hint="cs"/>
          <w:sz w:val="28"/>
          <w:szCs w:val="28"/>
          <w:rtl/>
          <w:lang w:bidi="ar-KW"/>
        </w:rPr>
        <w:t xml:space="preserve">الآية </w:t>
      </w:r>
      <w:r w:rsidRPr="00892237">
        <w:rPr>
          <w:rFonts w:ascii="Traditional Arabic" w:hAnsi="Traditional Arabic" w:cs="Traditional Arabic"/>
          <w:sz w:val="28"/>
          <w:szCs w:val="28"/>
          <w:rtl/>
          <w:lang w:bidi="ar-KW"/>
        </w:rPr>
        <w:t>الأعراف32</w:t>
      </w:r>
    </w:p>
    <w:p w:rsidR="00543F98" w:rsidRPr="000D7116" w:rsidRDefault="00543F98" w:rsidP="00543F98">
      <w:pPr>
        <w:pStyle w:val="a3"/>
        <w:numPr>
          <w:ilvl w:val="0"/>
          <w:numId w:val="17"/>
        </w:numPr>
        <w:jc w:val="both"/>
        <w:rPr>
          <w:rFonts w:ascii="Traditional Arabic" w:hAnsi="Traditional Arabic" w:cs="Traditional Arabic"/>
          <w:sz w:val="28"/>
          <w:szCs w:val="28"/>
          <w:lang w:bidi="ar-KW"/>
        </w:rPr>
      </w:pPr>
      <w:r w:rsidRPr="000D7116">
        <w:rPr>
          <w:rFonts w:ascii="Traditional Arabic" w:hAnsi="Traditional Arabic" w:cs="Traditional Arabic" w:hint="cs"/>
          <w:sz w:val="28"/>
          <w:szCs w:val="28"/>
          <w:rtl/>
          <w:lang w:bidi="ar-KW"/>
        </w:rPr>
        <w:t>صحة التصور واعتدال الميزان في الحكم على الأشياء ودرجات أهميتها، ولذا يقدم الحق على مصالحه المادية، وذكرنا سابقا قصة عبد الله الترجمان، كما يعلم بتصوره الصحيح أن النفقة فيها حفظ المال واستقرار المجتمع، وفي منعها هلاك المجتمع وفساده.</w:t>
      </w:r>
    </w:p>
    <w:p w:rsidR="00543F98" w:rsidRPr="00892237" w:rsidRDefault="00543F98" w:rsidP="00543F98">
      <w:pPr>
        <w:pStyle w:val="a3"/>
        <w:numPr>
          <w:ilvl w:val="0"/>
          <w:numId w:val="17"/>
        </w:numPr>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رحمة القلب بالفقراء والضعفاء، وقد رأينا حرص الصحابة على أموال اليتامى الذين في حجورهم حتى شق عليهم المبالغة في ذلك قبل أن يخفف الله عنهم.</w:t>
      </w:r>
    </w:p>
    <w:p w:rsidR="00543F98" w:rsidRPr="000D7116" w:rsidRDefault="00543F98" w:rsidP="00543F98">
      <w:pPr>
        <w:pStyle w:val="a3"/>
        <w:numPr>
          <w:ilvl w:val="0"/>
          <w:numId w:val="19"/>
        </w:numPr>
        <w:jc w:val="both"/>
        <w:rPr>
          <w:rFonts w:ascii="Traditional Arabic" w:hAnsi="Traditional Arabic" w:cs="Traditional Arabic"/>
          <w:sz w:val="28"/>
          <w:szCs w:val="28"/>
          <w:rtl/>
          <w:lang w:bidi="ar-KW"/>
        </w:rPr>
      </w:pPr>
      <w:r w:rsidRPr="000D7116">
        <w:rPr>
          <w:rFonts w:ascii="Traditional Arabic" w:hAnsi="Traditional Arabic" w:cs="Traditional Arabic" w:hint="cs"/>
          <w:sz w:val="28"/>
          <w:szCs w:val="28"/>
          <w:rtl/>
          <w:lang w:bidi="ar-KW"/>
        </w:rPr>
        <w:t>ومن الآثار السلبية الناتجة عن السلوك الس</w:t>
      </w:r>
      <w:r>
        <w:rPr>
          <w:rFonts w:ascii="Traditional Arabic" w:hAnsi="Traditional Arabic" w:cs="Traditional Arabic" w:hint="cs"/>
          <w:sz w:val="28"/>
          <w:szCs w:val="28"/>
          <w:rtl/>
          <w:lang w:bidi="ar-KW"/>
        </w:rPr>
        <w:t>يئ</w:t>
      </w:r>
      <w:r w:rsidRPr="000D7116">
        <w:rPr>
          <w:rFonts w:ascii="Traditional Arabic" w:hAnsi="Traditional Arabic" w:cs="Traditional Arabic" w:hint="cs"/>
          <w:sz w:val="28"/>
          <w:szCs w:val="28"/>
          <w:rtl/>
          <w:lang w:bidi="ar-KW"/>
        </w:rPr>
        <w:t xml:space="preserve"> الناشئ عن دافع التملك: </w:t>
      </w:r>
    </w:p>
    <w:p w:rsidR="00543F98" w:rsidRDefault="00543F98" w:rsidP="00543F98">
      <w:pPr>
        <w:pStyle w:val="a3"/>
        <w:numPr>
          <w:ilvl w:val="0"/>
          <w:numId w:val="18"/>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الشح: و</w:t>
      </w:r>
      <w:r w:rsidRPr="00892237">
        <w:rPr>
          <w:rFonts w:ascii="Traditional Arabic" w:hAnsi="Traditional Arabic" w:cs="Traditional Arabic" w:hint="cs"/>
          <w:sz w:val="28"/>
          <w:szCs w:val="28"/>
          <w:rtl/>
          <w:lang w:bidi="ar-KW"/>
        </w:rPr>
        <w:t>الخوف على المال خوفا مبالغا فيه حتى يقدم الحرص عليه على الحق فيكتم الحق أو يحاربه، كما عرفنا في أخبار بني إسرا</w:t>
      </w:r>
      <w:r>
        <w:rPr>
          <w:rFonts w:ascii="Traditional Arabic" w:hAnsi="Traditional Arabic" w:cs="Traditional Arabic" w:hint="cs"/>
          <w:sz w:val="28"/>
          <w:szCs w:val="28"/>
          <w:rtl/>
          <w:lang w:bidi="ar-KW"/>
        </w:rPr>
        <w:t xml:space="preserve">ئيل، وفي قصة القس </w:t>
      </w:r>
      <w:proofErr w:type="spellStart"/>
      <w:r>
        <w:rPr>
          <w:rFonts w:ascii="Traditional Arabic" w:hAnsi="Traditional Arabic" w:cs="Traditional Arabic" w:hint="cs"/>
          <w:sz w:val="28"/>
          <w:szCs w:val="28"/>
          <w:rtl/>
          <w:lang w:bidi="ar-KW"/>
        </w:rPr>
        <w:t>إنسلم</w:t>
      </w:r>
      <w:proofErr w:type="spellEnd"/>
      <w:r>
        <w:rPr>
          <w:rFonts w:ascii="Traditional Arabic" w:hAnsi="Traditional Arabic" w:cs="Traditional Arabic" w:hint="cs"/>
          <w:sz w:val="28"/>
          <w:szCs w:val="28"/>
          <w:rtl/>
          <w:lang w:bidi="ar-KW"/>
        </w:rPr>
        <w:t xml:space="preserve"> </w:t>
      </w:r>
      <w:proofErr w:type="spellStart"/>
      <w:r>
        <w:rPr>
          <w:rFonts w:ascii="Traditional Arabic" w:hAnsi="Traditional Arabic" w:cs="Traditional Arabic" w:hint="cs"/>
          <w:sz w:val="28"/>
          <w:szCs w:val="28"/>
          <w:rtl/>
          <w:lang w:bidi="ar-KW"/>
        </w:rPr>
        <w:t>تورميدا</w:t>
      </w:r>
      <w:proofErr w:type="spellEnd"/>
      <w:r>
        <w:rPr>
          <w:rFonts w:ascii="Traditional Arabic" w:hAnsi="Traditional Arabic" w:cs="Traditional Arabic" w:hint="cs"/>
          <w:sz w:val="28"/>
          <w:szCs w:val="28"/>
          <w:rtl/>
          <w:lang w:bidi="ar-KW"/>
        </w:rPr>
        <w:t xml:space="preserve">، </w:t>
      </w:r>
      <w:proofErr w:type="gramStart"/>
      <w:r>
        <w:rPr>
          <w:rFonts w:ascii="Traditional Arabic" w:hAnsi="Traditional Arabic" w:cs="Traditional Arabic" w:hint="cs"/>
          <w:sz w:val="28"/>
          <w:szCs w:val="28"/>
          <w:rtl/>
          <w:lang w:bidi="ar-KW"/>
        </w:rPr>
        <w:t>و يحمله</w:t>
      </w:r>
      <w:proofErr w:type="gramEnd"/>
      <w:r>
        <w:rPr>
          <w:rFonts w:ascii="Traditional Arabic" w:hAnsi="Traditional Arabic" w:cs="Traditional Arabic" w:hint="cs"/>
          <w:sz w:val="28"/>
          <w:szCs w:val="28"/>
          <w:rtl/>
          <w:lang w:bidi="ar-KW"/>
        </w:rPr>
        <w:t xml:space="preserve"> ذلك على أن يبخل به على مستحقه.</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18"/>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 xml:space="preserve">الطمع: </w:t>
      </w:r>
      <w:r w:rsidRPr="00892237">
        <w:rPr>
          <w:rFonts w:ascii="Traditional Arabic" w:hAnsi="Traditional Arabic" w:cs="Traditional Arabic" w:hint="cs"/>
          <w:sz w:val="28"/>
          <w:szCs w:val="28"/>
          <w:rtl/>
          <w:lang w:bidi="ar-KW"/>
        </w:rPr>
        <w:t>الشعور بالفقر والحاجة مهما كان المال الذي بحوزته، فيدفعه ذلك</w:t>
      </w:r>
      <w:r>
        <w:rPr>
          <w:rFonts w:ascii="Traditional Arabic" w:hAnsi="Traditional Arabic" w:cs="Traditional Arabic" w:hint="cs"/>
          <w:sz w:val="28"/>
          <w:szCs w:val="28"/>
          <w:rtl/>
          <w:lang w:bidi="ar-KW"/>
        </w:rPr>
        <w:t>:</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21"/>
        </w:numPr>
        <w:jc w:val="both"/>
        <w:rPr>
          <w:rFonts w:ascii="Traditional Arabic" w:hAnsi="Traditional Arabic" w:cs="Traditional Arabic"/>
          <w:sz w:val="28"/>
          <w:szCs w:val="28"/>
          <w:lang w:bidi="ar-KW"/>
        </w:rPr>
      </w:pPr>
      <w:r w:rsidRPr="00892237">
        <w:rPr>
          <w:rFonts w:ascii="Traditional Arabic" w:hAnsi="Traditional Arabic" w:cs="Traditional Arabic" w:hint="cs"/>
          <w:sz w:val="28"/>
          <w:szCs w:val="28"/>
          <w:rtl/>
          <w:lang w:bidi="ar-KW"/>
        </w:rPr>
        <w:t>للاستزادة منه بكل سبيل ولو كان بالغش و</w:t>
      </w:r>
      <w:r>
        <w:rPr>
          <w:rFonts w:ascii="Traditional Arabic" w:hAnsi="Traditional Arabic" w:cs="Traditional Arabic" w:hint="cs"/>
          <w:sz w:val="28"/>
          <w:szCs w:val="28"/>
          <w:rtl/>
          <w:lang w:bidi="ar-KW"/>
        </w:rPr>
        <w:t>خداع الناس وأكل أموالهم بالباطل.</w:t>
      </w:r>
      <w:r w:rsidRPr="00892237">
        <w:rPr>
          <w:rFonts w:ascii="Traditional Arabic" w:hAnsi="Traditional Arabic" w:cs="Traditional Arabic" w:hint="cs"/>
          <w:sz w:val="28"/>
          <w:szCs w:val="28"/>
          <w:rtl/>
          <w:lang w:bidi="ar-KW"/>
        </w:rPr>
        <w:t xml:space="preserve"> </w:t>
      </w:r>
    </w:p>
    <w:p w:rsidR="00543F98" w:rsidRDefault="00543F98" w:rsidP="00543F98">
      <w:pPr>
        <w:pStyle w:val="a3"/>
        <w:numPr>
          <w:ilvl w:val="0"/>
          <w:numId w:val="21"/>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 xml:space="preserve">كما يجعله هينا ذليلا للناس حين يرى أنه قد يحوز المال منهم، </w:t>
      </w:r>
      <w:r w:rsidRPr="00892237">
        <w:rPr>
          <w:rFonts w:ascii="Traditional Arabic" w:hAnsi="Traditional Arabic" w:cs="Traditional Arabic" w:hint="cs"/>
          <w:sz w:val="28"/>
          <w:szCs w:val="28"/>
          <w:rtl/>
          <w:lang w:bidi="ar-KW"/>
        </w:rPr>
        <w:t>والسر أن الدنيا أصبحت همه</w:t>
      </w:r>
      <w:r>
        <w:rPr>
          <w:rFonts w:ascii="Traditional Arabic" w:hAnsi="Traditional Arabic" w:cs="Traditional Arabic" w:hint="cs"/>
          <w:sz w:val="28"/>
          <w:szCs w:val="28"/>
          <w:rtl/>
          <w:lang w:bidi="ar-KW"/>
        </w:rPr>
        <w:t>،</w:t>
      </w:r>
      <w:r w:rsidRPr="00892237">
        <w:rPr>
          <w:rFonts w:ascii="Traditional Arabic" w:hAnsi="Traditional Arabic" w:cs="Traditional Arabic" w:hint="cs"/>
          <w:sz w:val="28"/>
          <w:szCs w:val="28"/>
          <w:rtl/>
          <w:lang w:bidi="ar-KW"/>
        </w:rPr>
        <w:t xml:space="preserve"> </w:t>
      </w:r>
      <w:r>
        <w:rPr>
          <w:rFonts w:ascii="Traditional Arabic" w:hAnsi="Traditional Arabic" w:cs="Traditional Arabic" w:hint="cs"/>
          <w:sz w:val="28"/>
          <w:szCs w:val="28"/>
          <w:rtl/>
          <w:lang w:bidi="ar-KW"/>
        </w:rPr>
        <w:t>و</w:t>
      </w:r>
      <w:r w:rsidRPr="00892237">
        <w:rPr>
          <w:rFonts w:ascii="Traditional Arabic" w:hAnsi="Traditional Arabic" w:cs="Traditional Arabic"/>
          <w:sz w:val="28"/>
          <w:szCs w:val="28"/>
          <w:rtl/>
        </w:rPr>
        <w:t>عن أنس بن مالك قال</w:t>
      </w:r>
      <w:r>
        <w:rPr>
          <w:rFonts w:ascii="Traditional Arabic" w:hAnsi="Traditional Arabic" w:cs="Traditional Arabic" w:hint="cs"/>
          <w:sz w:val="28"/>
          <w:szCs w:val="28"/>
          <w:rtl/>
        </w:rPr>
        <w:t>:</w:t>
      </w:r>
      <w:r w:rsidRPr="00892237">
        <w:rPr>
          <w:rFonts w:ascii="Traditional Arabic" w:hAnsi="Traditional Arabic" w:cs="Traditional Arabic"/>
          <w:sz w:val="28"/>
          <w:szCs w:val="28"/>
          <w:rtl/>
        </w:rPr>
        <w:t xml:space="preserve"> قال رسول الله صلى الله عليه وسلم</w:t>
      </w:r>
      <w:r>
        <w:rPr>
          <w:rFonts w:ascii="Traditional Arabic" w:hAnsi="Traditional Arabic" w:cs="Traditional Arabic" w:hint="cs"/>
          <w:sz w:val="28"/>
          <w:szCs w:val="28"/>
          <w:rtl/>
        </w:rPr>
        <w:t>:</w:t>
      </w:r>
      <w:r w:rsidRPr="0089223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92237">
        <w:rPr>
          <w:rFonts w:ascii="Traditional Arabic" w:hAnsi="Traditional Arabic" w:cs="Traditional Arabic"/>
          <w:sz w:val="28"/>
          <w:szCs w:val="28"/>
          <w:rtl/>
        </w:rPr>
        <w:t xml:space="preserve">من كانت الآخرة همه جعل الله غناه في قلبه وجمع له شمله وأتته الدنيا وهي </w:t>
      </w:r>
      <w:proofErr w:type="spellStart"/>
      <w:r w:rsidRPr="00892237">
        <w:rPr>
          <w:rFonts w:ascii="Traditional Arabic" w:hAnsi="Traditional Arabic" w:cs="Traditional Arabic"/>
          <w:sz w:val="28"/>
          <w:szCs w:val="28"/>
          <w:rtl/>
        </w:rPr>
        <w:t>راغمة</w:t>
      </w:r>
      <w:proofErr w:type="spellEnd"/>
      <w:r>
        <w:rPr>
          <w:rFonts w:ascii="Traditional Arabic" w:hAnsi="Traditional Arabic" w:cs="Traditional Arabic" w:hint="cs"/>
          <w:sz w:val="28"/>
          <w:szCs w:val="28"/>
          <w:rtl/>
        </w:rPr>
        <w:t>،</w:t>
      </w:r>
      <w:r w:rsidRPr="00892237">
        <w:rPr>
          <w:rFonts w:ascii="Traditional Arabic" w:hAnsi="Traditional Arabic" w:cs="Traditional Arabic"/>
          <w:sz w:val="28"/>
          <w:szCs w:val="28"/>
          <w:rtl/>
        </w:rPr>
        <w:t xml:space="preserve"> ومن كانت الدنيا همه جعل الله فقره بين عينيه وفرق عليه شمله ولم يأته من الدنيا إلا ما قدر له</w:t>
      </w:r>
      <w:r>
        <w:rPr>
          <w:rFonts w:ascii="Traditional Arabic" w:hAnsi="Traditional Arabic" w:cs="Traditional Arabic" w:hint="cs"/>
          <w:sz w:val="28"/>
          <w:szCs w:val="28"/>
          <w:rtl/>
        </w:rPr>
        <w:t>"</w:t>
      </w:r>
      <w:r w:rsidRPr="00892237">
        <w:rPr>
          <w:rFonts w:ascii="Traditional Arabic" w:hAnsi="Traditional Arabic" w:cs="Traditional Arabic" w:hint="cs"/>
          <w:sz w:val="28"/>
          <w:szCs w:val="28"/>
          <w:rtl/>
        </w:rPr>
        <w:t xml:space="preserve"> (</w:t>
      </w:r>
      <w:proofErr w:type="gramStart"/>
      <w:r w:rsidRPr="00892237">
        <w:rPr>
          <w:rFonts w:ascii="Traditional Arabic" w:hAnsi="Traditional Arabic" w:cs="Traditional Arabic" w:hint="cs"/>
          <w:sz w:val="28"/>
          <w:szCs w:val="28"/>
          <w:rtl/>
        </w:rPr>
        <w:t>الترمذي2465</w:t>
      </w:r>
      <w:proofErr w:type="gramEnd"/>
      <w:r w:rsidRPr="0089223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p w:rsidR="00543F98" w:rsidRPr="005F20C1" w:rsidRDefault="00543F98" w:rsidP="005F20C1">
      <w:pPr>
        <w:pStyle w:val="a3"/>
        <w:numPr>
          <w:ilvl w:val="0"/>
          <w:numId w:val="21"/>
        </w:numPr>
        <w:jc w:val="both"/>
        <w:rPr>
          <w:rFonts w:ascii="Traditional Arabic" w:hAnsi="Traditional Arabic" w:cs="Traditional Arabic"/>
          <w:sz w:val="28"/>
          <w:szCs w:val="28"/>
          <w:lang w:bidi="ar-KW"/>
        </w:rPr>
      </w:pPr>
      <w:r w:rsidRPr="005F20C1">
        <w:rPr>
          <w:rFonts w:ascii="Traditional Arabic" w:hAnsi="Traditional Arabic" w:cs="Traditional Arabic" w:hint="cs"/>
          <w:sz w:val="28"/>
          <w:szCs w:val="28"/>
          <w:rtl/>
        </w:rPr>
        <w:lastRenderedPageBreak/>
        <w:t>الخيانة التي تدفعه إلى كتم المال المؤتمن عليه حين لا يملك خصمه دليلا عليه. وإلى الحكم بالباطل مقابل الرشوة.</w:t>
      </w:r>
    </w:p>
    <w:p w:rsidR="005F20C1" w:rsidRDefault="00543F98" w:rsidP="005F20C1">
      <w:pPr>
        <w:pStyle w:val="a3"/>
        <w:numPr>
          <w:ilvl w:val="0"/>
          <w:numId w:val="18"/>
        </w:numPr>
        <w:jc w:val="both"/>
        <w:rPr>
          <w:rFonts w:ascii="Traditional Arabic" w:hAnsi="Traditional Arabic" w:cs="Traditional Arabic"/>
          <w:sz w:val="28"/>
          <w:szCs w:val="28"/>
          <w:lang w:bidi="ar-KW"/>
        </w:rPr>
      </w:pPr>
      <w:r w:rsidRPr="005F20C1">
        <w:rPr>
          <w:rFonts w:ascii="Traditional Arabic" w:hAnsi="Traditional Arabic" w:cs="Traditional Arabic" w:hint="cs"/>
          <w:sz w:val="28"/>
          <w:szCs w:val="28"/>
          <w:rtl/>
        </w:rPr>
        <w:t>قسوة القلب، والأنانية التي تسهل عليه</w:t>
      </w:r>
      <w:r w:rsidR="005F20C1">
        <w:rPr>
          <w:rFonts w:ascii="Traditional Arabic" w:hAnsi="Traditional Arabic" w:cs="Traditional Arabic" w:hint="cs"/>
          <w:sz w:val="28"/>
          <w:szCs w:val="28"/>
          <w:rtl/>
        </w:rPr>
        <w:t>:</w:t>
      </w:r>
    </w:p>
    <w:p w:rsidR="005F20C1" w:rsidRDefault="005F20C1" w:rsidP="005F20C1">
      <w:pPr>
        <w:pStyle w:val="a3"/>
        <w:numPr>
          <w:ilvl w:val="0"/>
          <w:numId w:val="36"/>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rPr>
        <w:t>الإعراض عن المحتاجين.</w:t>
      </w:r>
      <w:r w:rsidR="00543F98" w:rsidRPr="005F20C1">
        <w:rPr>
          <w:rFonts w:ascii="Traditional Arabic" w:hAnsi="Traditional Arabic" w:cs="Traditional Arabic" w:hint="cs"/>
          <w:sz w:val="28"/>
          <w:szCs w:val="28"/>
          <w:rtl/>
        </w:rPr>
        <w:t xml:space="preserve"> </w:t>
      </w:r>
    </w:p>
    <w:p w:rsidR="00543F98" w:rsidRDefault="00543F98" w:rsidP="005F20C1">
      <w:pPr>
        <w:pStyle w:val="a3"/>
        <w:numPr>
          <w:ilvl w:val="0"/>
          <w:numId w:val="36"/>
        </w:numPr>
        <w:jc w:val="both"/>
        <w:rPr>
          <w:rFonts w:ascii="Traditional Arabic" w:hAnsi="Traditional Arabic" w:cs="Traditional Arabic"/>
          <w:sz w:val="28"/>
          <w:szCs w:val="28"/>
          <w:lang w:bidi="ar-KW"/>
        </w:rPr>
      </w:pPr>
      <w:r w:rsidRPr="005F20C1">
        <w:rPr>
          <w:rFonts w:ascii="Traditional Arabic" w:hAnsi="Traditional Arabic" w:cs="Traditional Arabic" w:hint="cs"/>
          <w:sz w:val="28"/>
          <w:szCs w:val="28"/>
          <w:rtl/>
        </w:rPr>
        <w:t xml:space="preserve">أخذ أموال الضعفاء -ولو كانوا </w:t>
      </w:r>
      <w:proofErr w:type="gramStart"/>
      <w:r w:rsidRPr="005F20C1">
        <w:rPr>
          <w:rFonts w:ascii="Traditional Arabic" w:hAnsi="Traditional Arabic" w:cs="Traditional Arabic" w:hint="cs"/>
          <w:sz w:val="28"/>
          <w:szCs w:val="28"/>
          <w:rtl/>
        </w:rPr>
        <w:t>أيتاما- ليتملكها</w:t>
      </w:r>
      <w:proofErr w:type="gramEnd"/>
      <w:r w:rsidRPr="005F20C1">
        <w:rPr>
          <w:rFonts w:ascii="Traditional Arabic" w:hAnsi="Traditional Arabic" w:cs="Traditional Arabic" w:hint="cs"/>
          <w:sz w:val="28"/>
          <w:szCs w:val="28"/>
          <w:rtl/>
        </w:rPr>
        <w:t xml:space="preserve"> بالباطل.</w:t>
      </w:r>
    </w:p>
    <w:p w:rsidR="005F20C1" w:rsidRPr="005F20C1" w:rsidRDefault="005F20C1" w:rsidP="005F20C1">
      <w:pPr>
        <w:pStyle w:val="a3"/>
        <w:numPr>
          <w:ilvl w:val="0"/>
          <w:numId w:val="36"/>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rPr>
        <w:t>الكبر والتعالي على الناس خاصة لو أعطاهم شيئا مما يملكه.</w:t>
      </w:r>
    </w:p>
    <w:p w:rsidR="00543F98" w:rsidRPr="005F20C1" w:rsidRDefault="00543F98" w:rsidP="005F20C1">
      <w:pPr>
        <w:pStyle w:val="a3"/>
        <w:numPr>
          <w:ilvl w:val="0"/>
          <w:numId w:val="18"/>
        </w:numPr>
        <w:jc w:val="both"/>
        <w:rPr>
          <w:rFonts w:ascii="Traditional Arabic" w:hAnsi="Traditional Arabic" w:cs="Traditional Arabic"/>
          <w:sz w:val="28"/>
          <w:szCs w:val="28"/>
          <w:lang w:bidi="ar-KW"/>
        </w:rPr>
      </w:pPr>
      <w:r w:rsidRPr="005F20C1">
        <w:rPr>
          <w:rFonts w:ascii="Traditional Arabic" w:hAnsi="Traditional Arabic" w:cs="Traditional Arabic" w:hint="cs"/>
          <w:sz w:val="28"/>
          <w:szCs w:val="28"/>
          <w:rtl/>
        </w:rPr>
        <w:t>الهم الدائم من المستقبل، والحزن ال</w:t>
      </w:r>
      <w:r w:rsidR="005F20C1">
        <w:rPr>
          <w:rFonts w:ascii="Traditional Arabic" w:hAnsi="Traditional Arabic" w:cs="Traditional Arabic" w:hint="cs"/>
          <w:sz w:val="28"/>
          <w:szCs w:val="28"/>
          <w:rtl/>
        </w:rPr>
        <w:t>مفرط</w:t>
      </w:r>
      <w:r w:rsidRPr="005F20C1">
        <w:rPr>
          <w:rFonts w:ascii="Traditional Arabic" w:hAnsi="Traditional Arabic" w:cs="Traditional Arabic" w:hint="cs"/>
          <w:sz w:val="28"/>
          <w:szCs w:val="28"/>
          <w:rtl/>
        </w:rPr>
        <w:t xml:space="preserve"> عند كل خسارة. خاصة إذا كان آكلا للربا وقد توعده الله بالمحق.</w:t>
      </w:r>
    </w:p>
    <w:p w:rsidR="00BB4E0A" w:rsidRPr="00543F98" w:rsidRDefault="00543F98" w:rsidP="005F20C1">
      <w:pPr>
        <w:pStyle w:val="a3"/>
        <w:numPr>
          <w:ilvl w:val="0"/>
          <w:numId w:val="18"/>
        </w:numPr>
        <w:jc w:val="both"/>
        <w:rPr>
          <w:rFonts w:ascii="Traditional Arabic" w:hAnsi="Traditional Arabic" w:cs="Traditional Arabic"/>
          <w:sz w:val="28"/>
          <w:szCs w:val="28"/>
          <w:rtl/>
        </w:rPr>
      </w:pPr>
      <w:r w:rsidRPr="00543F98">
        <w:rPr>
          <w:rFonts w:ascii="Traditional Arabic" w:hAnsi="Traditional Arabic" w:cs="Traditional Arabic" w:hint="cs"/>
          <w:sz w:val="28"/>
          <w:szCs w:val="28"/>
          <w:rtl/>
        </w:rPr>
        <w:t xml:space="preserve">فساد تصوره لقيم الأشياء، مما يسبب تعرضه للخطر حين </w:t>
      </w:r>
      <w:r w:rsidRPr="00543F98">
        <w:rPr>
          <w:rFonts w:ascii="Traditional Arabic" w:hAnsi="Traditional Arabic" w:cs="Traditional Arabic"/>
          <w:sz w:val="28"/>
          <w:szCs w:val="28"/>
          <w:rtl/>
        </w:rPr>
        <w:t>يقرب من يضره قربه ويبعد من ينفعه قربه</w:t>
      </w:r>
      <w:r w:rsidRPr="00543F98">
        <w:rPr>
          <w:rFonts w:ascii="Traditional Arabic" w:hAnsi="Traditional Arabic" w:cs="Traditional Arabic" w:hint="cs"/>
          <w:sz w:val="28"/>
          <w:szCs w:val="28"/>
          <w:rtl/>
        </w:rPr>
        <w:t>.</w:t>
      </w:r>
    </w:p>
    <w:p w:rsidR="00727CC4" w:rsidRPr="00524127" w:rsidRDefault="00727CC4" w:rsidP="00727CC4">
      <w:pPr>
        <w:ind w:firstLine="720"/>
        <w:jc w:val="both"/>
        <w:rPr>
          <w:rFonts w:ascii="Traditional Arabic" w:hAnsi="Traditional Arabic" w:cs="Traditional Arabic"/>
          <w:sz w:val="28"/>
          <w:szCs w:val="28"/>
          <w:rtl/>
          <w:lang w:bidi="ar-KW"/>
        </w:rPr>
      </w:pPr>
    </w:p>
    <w:p w:rsidR="002768A2" w:rsidRDefault="009C680E" w:rsidP="005F20C1">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br/>
      </w:r>
      <w:r w:rsidR="0008037E">
        <w:rPr>
          <w:rFonts w:ascii="Traditional Arabic" w:hAnsi="Traditional Arabic" w:cs="Traditional Arabic"/>
          <w:b/>
          <w:bCs/>
          <w:sz w:val="28"/>
          <w:szCs w:val="28"/>
          <w:rtl/>
          <w:lang w:bidi="ar-KW"/>
        </w:rPr>
        <w:lastRenderedPageBreak/>
        <w:br/>
      </w:r>
      <w:r w:rsidR="008665FF" w:rsidRPr="00524127">
        <w:rPr>
          <w:rFonts w:ascii="Traditional Arabic" w:hAnsi="Traditional Arabic" w:cs="Traditional Arabic"/>
          <w:b/>
          <w:bCs/>
          <w:sz w:val="28"/>
          <w:szCs w:val="28"/>
          <w:rtl/>
          <w:lang w:bidi="ar-KW"/>
        </w:rPr>
        <w:t>الفصل الثالث:</w:t>
      </w:r>
      <w:r w:rsidR="008665FF" w:rsidRPr="00524127">
        <w:rPr>
          <w:rFonts w:ascii="Traditional Arabic" w:hAnsi="Traditional Arabic" w:cs="Traditional Arabic" w:hint="cs"/>
          <w:b/>
          <w:bCs/>
          <w:sz w:val="28"/>
          <w:szCs w:val="28"/>
          <w:rtl/>
          <w:lang w:bidi="ar-KW"/>
        </w:rPr>
        <w:t xml:space="preserve"> </w:t>
      </w:r>
    </w:p>
    <w:p w:rsidR="008665FF" w:rsidRPr="00524127" w:rsidRDefault="008665FF" w:rsidP="002768A2">
      <w:pPr>
        <w:jc w:val="center"/>
        <w:rPr>
          <w:rFonts w:ascii="Traditional Arabic" w:hAnsi="Traditional Arabic" w:cs="Traditional Arabic"/>
          <w:b/>
          <w:bCs/>
          <w:sz w:val="28"/>
          <w:szCs w:val="28"/>
          <w:rtl/>
          <w:lang w:bidi="ar-KW"/>
        </w:rPr>
      </w:pPr>
      <w:r w:rsidRPr="00524127">
        <w:rPr>
          <w:rFonts w:ascii="Traditional Arabic" w:hAnsi="Traditional Arabic" w:cs="Traditional Arabic"/>
          <w:b/>
          <w:bCs/>
          <w:sz w:val="28"/>
          <w:szCs w:val="28"/>
          <w:rtl/>
          <w:lang w:bidi="ar-KW"/>
        </w:rPr>
        <w:t>أثر الزكاة على دافع التملك، ثم على الأمن النفسي</w:t>
      </w:r>
      <w:r w:rsidRPr="00524127">
        <w:rPr>
          <w:rFonts w:ascii="Traditional Arabic" w:hAnsi="Traditional Arabic" w:cs="Traditional Arabic" w:hint="cs"/>
          <w:b/>
          <w:bCs/>
          <w:sz w:val="28"/>
          <w:szCs w:val="28"/>
          <w:rtl/>
          <w:lang w:bidi="ar-KW"/>
        </w:rPr>
        <w:t>:</w:t>
      </w:r>
    </w:p>
    <w:p w:rsidR="0008037E" w:rsidRDefault="008665FF" w:rsidP="0008037E">
      <w:pPr>
        <w:jc w:val="center"/>
        <w:rPr>
          <w:rFonts w:ascii="Traditional Arabic" w:hAnsi="Traditional Arabic" w:cs="Traditional Arabic"/>
          <w:b/>
          <w:bCs/>
          <w:sz w:val="28"/>
          <w:szCs w:val="28"/>
          <w:rtl/>
          <w:lang w:bidi="ar-KW"/>
        </w:rPr>
      </w:pPr>
      <w:r w:rsidRPr="00524127">
        <w:rPr>
          <w:rFonts w:ascii="Traditional Arabic" w:hAnsi="Traditional Arabic" w:cs="Traditional Arabic"/>
          <w:b/>
          <w:bCs/>
          <w:sz w:val="28"/>
          <w:szCs w:val="28"/>
          <w:rtl/>
          <w:lang w:bidi="ar-KW"/>
        </w:rPr>
        <w:t xml:space="preserve">المبحث الأول: </w:t>
      </w:r>
    </w:p>
    <w:p w:rsidR="008665FF" w:rsidRPr="00524127" w:rsidRDefault="00524127" w:rsidP="0008037E">
      <w:pPr>
        <w:jc w:val="center"/>
        <w:rPr>
          <w:rFonts w:ascii="Traditional Arabic" w:hAnsi="Traditional Arabic" w:cs="Traditional Arabic"/>
          <w:b/>
          <w:bCs/>
          <w:sz w:val="28"/>
          <w:szCs w:val="28"/>
          <w:rtl/>
          <w:lang w:bidi="ar-KW"/>
        </w:rPr>
      </w:pPr>
      <w:r w:rsidRPr="00524127">
        <w:rPr>
          <w:rFonts w:ascii="Traditional Arabic" w:hAnsi="Traditional Arabic" w:cs="Traditional Arabic" w:hint="cs"/>
          <w:b/>
          <w:bCs/>
          <w:sz w:val="28"/>
          <w:szCs w:val="28"/>
          <w:rtl/>
          <w:lang w:bidi="ar-KW"/>
        </w:rPr>
        <w:t>الدوافع النفسية للزكاة</w:t>
      </w:r>
    </w:p>
    <w:p w:rsidR="0000411F" w:rsidRDefault="002768A2" w:rsidP="0000411F">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الإنسان لا ينشط لعمل إلا بدافع من نفسه، </w:t>
      </w:r>
      <w:r w:rsidR="0000411F">
        <w:rPr>
          <w:rFonts w:ascii="Traditional Arabic" w:hAnsi="Traditional Arabic" w:cs="Traditional Arabic" w:hint="cs"/>
          <w:sz w:val="28"/>
          <w:szCs w:val="28"/>
          <w:rtl/>
        </w:rPr>
        <w:t>وهذه البواعث النفسية يطرق عليها القرآن والسنة لتوجيهه إلى الخير وتحذيره من الشر.</w:t>
      </w:r>
    </w:p>
    <w:p w:rsidR="0000411F" w:rsidRDefault="0000411F" w:rsidP="0000411F">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ولأهمية الزكاة فإن الوحي أيقظ في النفس بواعث كافية لتجعله يخرج الزكاة طيبة بها نفسه، ومن تلك البواعث والدوافع: </w:t>
      </w:r>
    </w:p>
    <w:p w:rsidR="008418AC" w:rsidRPr="001D63A1" w:rsidRDefault="00446BE6" w:rsidP="0055342E">
      <w:pPr>
        <w:pStyle w:val="a3"/>
        <w:numPr>
          <w:ilvl w:val="0"/>
          <w:numId w:val="23"/>
        </w:numPr>
        <w:jc w:val="both"/>
        <w:rPr>
          <w:rFonts w:ascii="Traditional Arabic" w:hAnsi="Traditional Arabic" w:cs="Traditional Arabic"/>
          <w:sz w:val="28"/>
          <w:szCs w:val="28"/>
        </w:rPr>
      </w:pPr>
      <w:r w:rsidRPr="008418AC">
        <w:rPr>
          <w:rFonts w:ascii="Traditional Arabic" w:hAnsi="Traditional Arabic" w:cs="Traditional Arabic" w:hint="cs"/>
          <w:sz w:val="28"/>
          <w:szCs w:val="28"/>
          <w:rtl/>
        </w:rPr>
        <w:t>علمه بأن المال لله</w:t>
      </w:r>
      <w:r w:rsidR="0000411F" w:rsidRPr="008418AC">
        <w:rPr>
          <w:rFonts w:ascii="Traditional Arabic" w:hAnsi="Traditional Arabic" w:cs="Traditional Arabic" w:hint="cs"/>
          <w:sz w:val="28"/>
          <w:szCs w:val="28"/>
          <w:rtl/>
        </w:rPr>
        <w:t>،</w:t>
      </w:r>
      <w:r w:rsidRPr="008418AC">
        <w:rPr>
          <w:rFonts w:ascii="Traditional Arabic" w:hAnsi="Traditional Arabic" w:cs="Traditional Arabic" w:hint="cs"/>
          <w:sz w:val="28"/>
          <w:szCs w:val="28"/>
          <w:rtl/>
        </w:rPr>
        <w:t xml:space="preserve"> و</w:t>
      </w:r>
      <w:r w:rsidR="0055342E">
        <w:rPr>
          <w:rFonts w:ascii="Traditional Arabic" w:hAnsi="Traditional Arabic" w:cs="Traditional Arabic" w:hint="cs"/>
          <w:sz w:val="28"/>
          <w:szCs w:val="28"/>
          <w:rtl/>
        </w:rPr>
        <w:t>العبد مستخلف عليه؛</w:t>
      </w:r>
      <w:r w:rsidRPr="008418AC">
        <w:rPr>
          <w:rFonts w:ascii="Traditional Arabic" w:hAnsi="Traditional Arabic" w:cs="Traditional Arabic" w:hint="cs"/>
          <w:sz w:val="28"/>
          <w:szCs w:val="28"/>
          <w:rtl/>
        </w:rPr>
        <w:t xml:space="preserve"> </w:t>
      </w:r>
      <w:r w:rsidR="0055342E">
        <w:rPr>
          <w:rFonts w:ascii="Traditional Arabic" w:hAnsi="Traditional Arabic" w:cs="Traditional Arabic" w:hint="cs"/>
          <w:sz w:val="28"/>
          <w:szCs w:val="28"/>
          <w:rtl/>
        </w:rPr>
        <w:t>ف</w:t>
      </w:r>
      <w:r w:rsidR="0000411F" w:rsidRPr="008418AC">
        <w:rPr>
          <w:rFonts w:ascii="Traditional Arabic" w:hAnsi="Traditional Arabic" w:cs="Traditional Arabic" w:hint="cs"/>
          <w:sz w:val="28"/>
          <w:szCs w:val="28"/>
          <w:rtl/>
        </w:rPr>
        <w:t>ي</w:t>
      </w:r>
      <w:r w:rsidRPr="008418AC">
        <w:rPr>
          <w:rFonts w:ascii="Traditional Arabic" w:hAnsi="Traditional Arabic" w:cs="Traditional Arabic" w:hint="cs"/>
          <w:sz w:val="28"/>
          <w:szCs w:val="28"/>
          <w:rtl/>
        </w:rPr>
        <w:t xml:space="preserve">تصرف فيه وفق أمر الله سبحانه وتعالى، </w:t>
      </w:r>
      <w:r w:rsidRPr="008418AC">
        <w:rPr>
          <w:rFonts w:ascii="Traditional Arabic" w:hAnsi="Traditional Arabic" w:cs="Traditional Arabic"/>
          <w:sz w:val="28"/>
          <w:szCs w:val="28"/>
          <w:rtl/>
        </w:rPr>
        <w:t xml:space="preserve">قَالَ قَتَادَةُ: </w:t>
      </w:r>
      <w:r w:rsidR="0000411F" w:rsidRPr="008418AC">
        <w:rPr>
          <w:rFonts w:ascii="Traditional Arabic" w:hAnsi="Traditional Arabic" w:cs="Traditional Arabic" w:hint="cs"/>
          <w:sz w:val="28"/>
          <w:szCs w:val="28"/>
          <w:rtl/>
        </w:rPr>
        <w:t>{</w:t>
      </w:r>
      <w:r w:rsidRPr="008418AC">
        <w:rPr>
          <w:rFonts w:ascii="Traditional Arabic" w:hAnsi="Traditional Arabic" w:cs="Traditional Arabic"/>
          <w:sz w:val="28"/>
          <w:szCs w:val="28"/>
          <w:rtl/>
        </w:rPr>
        <w:t>وَمِمَّا رَزَقْنَاهُمْ يُنْفِقُونَ</w:t>
      </w:r>
      <w:r w:rsidR="0000411F" w:rsidRPr="008418AC">
        <w:rPr>
          <w:rFonts w:ascii="Traditional Arabic" w:hAnsi="Traditional Arabic" w:cs="Traditional Arabic" w:hint="cs"/>
          <w:sz w:val="28"/>
          <w:szCs w:val="28"/>
          <w:rtl/>
        </w:rPr>
        <w:t>}</w:t>
      </w:r>
      <w:r w:rsidRPr="008418AC">
        <w:rPr>
          <w:rFonts w:ascii="Traditional Arabic" w:hAnsi="Traditional Arabic" w:cs="Traditional Arabic"/>
          <w:sz w:val="28"/>
          <w:szCs w:val="28"/>
          <w:rtl/>
        </w:rPr>
        <w:t xml:space="preserve"> </w:t>
      </w:r>
      <w:r w:rsidR="00E74194" w:rsidRPr="001D63A1">
        <w:rPr>
          <w:rFonts w:ascii="Traditional Arabic" w:hAnsi="Traditional Arabic" w:cs="Traditional Arabic"/>
          <w:sz w:val="28"/>
          <w:szCs w:val="28"/>
          <w:rtl/>
        </w:rPr>
        <w:t xml:space="preserve">فأنفقوا مما أعطاكم الله، هذه الأموال عواري وودائع عندك يا ابن آدم، يوشك أن </w:t>
      </w:r>
      <w:proofErr w:type="gramStart"/>
      <w:r w:rsidR="00E74194" w:rsidRPr="001D63A1">
        <w:rPr>
          <w:rFonts w:ascii="Traditional Arabic" w:hAnsi="Traditional Arabic" w:cs="Traditional Arabic"/>
          <w:sz w:val="28"/>
          <w:szCs w:val="28"/>
          <w:rtl/>
        </w:rPr>
        <w:t>تفارقها</w:t>
      </w:r>
      <w:r w:rsidR="00E74194" w:rsidRPr="001D63A1">
        <w:rPr>
          <w:rFonts w:ascii="Traditional Arabic" w:hAnsi="Traditional Arabic" w:cs="Traditional Arabic" w:hint="cs"/>
          <w:sz w:val="32"/>
          <w:szCs w:val="32"/>
          <w:vertAlign w:val="superscript"/>
          <w:rtl/>
        </w:rPr>
        <w:t>(</w:t>
      </w:r>
      <w:proofErr w:type="gramEnd"/>
      <w:r w:rsidR="00E74194" w:rsidRPr="00E74194">
        <w:rPr>
          <w:rStyle w:val="a5"/>
          <w:rFonts w:ascii="Traditional Arabic" w:hAnsi="Traditional Arabic" w:cs="Traditional Arabic"/>
          <w:sz w:val="32"/>
          <w:szCs w:val="32"/>
          <w:rtl/>
        </w:rPr>
        <w:footnoteReference w:id="32"/>
      </w:r>
      <w:r w:rsidR="00E74194" w:rsidRPr="001D63A1">
        <w:rPr>
          <w:rFonts w:ascii="Traditional Arabic" w:hAnsi="Traditional Arabic" w:cs="Traditional Arabic" w:hint="cs"/>
          <w:sz w:val="32"/>
          <w:szCs w:val="32"/>
          <w:vertAlign w:val="superscript"/>
          <w:rtl/>
        </w:rPr>
        <w:t>)</w:t>
      </w:r>
      <w:r w:rsidRPr="001D63A1">
        <w:rPr>
          <w:rFonts w:ascii="Traditional Arabic" w:hAnsi="Traditional Arabic" w:cs="Traditional Arabic"/>
          <w:sz w:val="28"/>
          <w:szCs w:val="28"/>
          <w:rtl/>
        </w:rPr>
        <w:t>.</w:t>
      </w:r>
      <w:r w:rsidR="00E74194" w:rsidRPr="001D63A1">
        <w:rPr>
          <w:rFonts w:ascii="Traditional Arabic" w:hAnsi="Traditional Arabic" w:cs="Traditional Arabic" w:hint="cs"/>
          <w:sz w:val="28"/>
          <w:szCs w:val="28"/>
          <w:rtl/>
        </w:rPr>
        <w:t xml:space="preserve"> </w:t>
      </w:r>
      <w:r w:rsidR="0000411F" w:rsidRPr="001D63A1">
        <w:rPr>
          <w:rFonts w:ascii="Traditional Arabic" w:hAnsi="Traditional Arabic" w:cs="Traditional Arabic" w:hint="cs"/>
          <w:sz w:val="28"/>
          <w:szCs w:val="28"/>
          <w:rtl/>
        </w:rPr>
        <w:t xml:space="preserve"> </w:t>
      </w:r>
    </w:p>
    <w:p w:rsidR="00ED46E9" w:rsidRDefault="00524127" w:rsidP="008418AC">
      <w:pPr>
        <w:pStyle w:val="a3"/>
        <w:numPr>
          <w:ilvl w:val="0"/>
          <w:numId w:val="23"/>
        </w:numPr>
        <w:jc w:val="both"/>
        <w:rPr>
          <w:rFonts w:ascii="Traditional Arabic" w:hAnsi="Traditional Arabic" w:cs="Traditional Arabic"/>
          <w:sz w:val="28"/>
          <w:szCs w:val="28"/>
        </w:rPr>
      </w:pPr>
      <w:r w:rsidRPr="008418AC">
        <w:rPr>
          <w:rFonts w:ascii="Traditional Arabic" w:hAnsi="Traditional Arabic" w:cs="Traditional Arabic" w:hint="cs"/>
          <w:sz w:val="28"/>
          <w:szCs w:val="28"/>
          <w:rtl/>
        </w:rPr>
        <w:t>الإيمان باليوم الآخر</w:t>
      </w:r>
      <w:r w:rsidR="00442C12" w:rsidRPr="008418AC">
        <w:rPr>
          <w:rFonts w:ascii="Traditional Arabic" w:hAnsi="Traditional Arabic" w:cs="Traditional Arabic" w:hint="cs"/>
          <w:sz w:val="28"/>
          <w:szCs w:val="28"/>
          <w:rtl/>
        </w:rPr>
        <w:t>، فإنه أعظم باعث على امتثال أوامر الله جميعا استعدادا للقائه سبحانه، ومن أهم تلك الأوامر الأمر بالزكاة، قال الله سبحانه وتعالى</w:t>
      </w:r>
      <w:r w:rsidRPr="008418AC">
        <w:rPr>
          <w:rFonts w:ascii="Traditional Arabic" w:hAnsi="Traditional Arabic" w:cs="Traditional Arabic" w:hint="cs"/>
          <w:sz w:val="28"/>
          <w:szCs w:val="28"/>
          <w:rtl/>
        </w:rPr>
        <w:t xml:space="preserve">: </w:t>
      </w:r>
      <w:r w:rsidR="00442C12" w:rsidRPr="008418AC">
        <w:rPr>
          <w:rFonts w:ascii="Traditional Arabic" w:hAnsi="Traditional Arabic" w:cs="Traditional Arabic" w:hint="cs"/>
          <w:sz w:val="28"/>
          <w:szCs w:val="28"/>
          <w:rtl/>
        </w:rPr>
        <w:t>{</w:t>
      </w:r>
      <w:r w:rsidRPr="008418AC">
        <w:rPr>
          <w:rFonts w:ascii="Traditional Arabic" w:hAnsi="Traditional Arabic" w:cs="Traditional Arabic"/>
          <w:sz w:val="28"/>
          <w:szCs w:val="28"/>
          <w:rtl/>
        </w:rPr>
        <w:t>يَا أَيُّهَا الَّذِينَ آمَنُواْ أَنفِقُواْ مِمَّا رَزَقْنَاكُم مِّن قَبْلِ أَن يَأْتِيَ يَوْمٌ لاَّ بَيْعٌ فِيهِ وَلاَ خُلَّةٌ وَلاَ شَفَاعَةٌ وَالْكَافِرُونَ هُمُ الظَّالِمُونَ{254}</w:t>
      </w:r>
      <w:r w:rsidR="00442C12" w:rsidRPr="008418AC">
        <w:rPr>
          <w:rFonts w:ascii="Traditional Arabic" w:hAnsi="Traditional Arabic" w:cs="Traditional Arabic" w:hint="cs"/>
          <w:sz w:val="28"/>
          <w:szCs w:val="28"/>
          <w:rtl/>
        </w:rPr>
        <w:t xml:space="preserve"> وقال عز وجل: {</w:t>
      </w:r>
      <w:r w:rsidR="00EE4194" w:rsidRPr="008418AC">
        <w:rPr>
          <w:rFonts w:ascii="Traditional Arabic" w:hAnsi="Traditional Arabic" w:cs="Traditional Arabic"/>
          <w:sz w:val="28"/>
          <w:szCs w:val="28"/>
          <w:rtl/>
        </w:rPr>
        <w:t>مَّثَلُ الَّذِينَ يُنفِقُونَ أَمْوَالَهُمْ فِي سَبِيلِ اللّهِ كَمَثَلِ حَبَّةٍ أَنبَتَتْ سَبْعَ سَنَابِلَ فِي كُلِّ سُنبُلَةٍ مِّئَةُ حَبَّةٍ وَاللّهُ يُضَاعِفُ لِمَن يَشَاءُ وَاللّهُ وَاسِعٌ عَلِيمٌ{261} الَّذِينَ يُنفِقُونَ أَمْوَالَهُمْ فِي سَبِيلِ اللّهِ ثُمَّ لاَ يُتْبِعُونَ مَا أَنفَقُواُ مَنّاً وَلاَ أَذًى لَّهُمْ أَجْرُهُمْ عِندَ رَبِّهِمْ وَلاَ خَوْفٌ عَلَيْهِمْ وَلاَ هُمْ يَحْزَنُونَ</w:t>
      </w:r>
      <w:r w:rsidR="00442C12" w:rsidRPr="008418AC">
        <w:rPr>
          <w:rFonts w:ascii="Traditional Arabic" w:hAnsi="Traditional Arabic" w:cs="Traditional Arabic" w:hint="cs"/>
          <w:sz w:val="28"/>
          <w:szCs w:val="28"/>
          <w:rtl/>
        </w:rPr>
        <w:t>}</w:t>
      </w:r>
      <w:r w:rsidR="00EE4194" w:rsidRPr="008418AC">
        <w:rPr>
          <w:rFonts w:ascii="Traditional Arabic" w:hAnsi="Traditional Arabic" w:cs="Traditional Arabic"/>
          <w:sz w:val="28"/>
          <w:szCs w:val="28"/>
          <w:rtl/>
        </w:rPr>
        <w:t xml:space="preserve"> </w:t>
      </w:r>
      <w:r w:rsidR="00442C12" w:rsidRPr="008418AC">
        <w:rPr>
          <w:rFonts w:ascii="Traditional Arabic" w:hAnsi="Traditional Arabic" w:cs="Traditional Arabic" w:hint="cs"/>
          <w:sz w:val="28"/>
          <w:szCs w:val="28"/>
          <w:rtl/>
        </w:rPr>
        <w:t>وقال تعالى وتقدس: {</w:t>
      </w:r>
      <w:r w:rsidR="00EE4194" w:rsidRPr="008418AC">
        <w:rPr>
          <w:rFonts w:ascii="Traditional Arabic" w:hAnsi="Traditional Arabic" w:cs="Traditional Arabic"/>
          <w:sz w:val="28"/>
          <w:szCs w:val="28"/>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بَصِيرٌ{265}</w:t>
      </w:r>
      <w:r w:rsidR="008418AC" w:rsidRPr="008418AC">
        <w:rPr>
          <w:rFonts w:ascii="Traditional Arabic" w:hAnsi="Traditional Arabic" w:cs="Traditional Arabic" w:hint="cs"/>
          <w:sz w:val="28"/>
          <w:szCs w:val="28"/>
          <w:rtl/>
        </w:rPr>
        <w:t>. وقال سبحانه يذكر العبد بنظر الله وعلمه بنفقته: {</w:t>
      </w:r>
      <w:r w:rsidR="00D25ED4" w:rsidRPr="008418AC">
        <w:rPr>
          <w:rFonts w:ascii="Traditional Arabic" w:hAnsi="Traditional Arabic" w:cs="Traditional Arabic"/>
          <w:sz w:val="28"/>
          <w:szCs w:val="28"/>
          <w:rtl/>
        </w:rPr>
        <w:t>وَمَا أَنفَقْتُم مِّن نَّفَقَةٍ أَوْ نَذَرْتُم مِّن نَّذْرٍ فَإِنَّ اللّهَ يَعْلَمُهُ وَمَا لِلظَّالِمِينَ مِنْ أَنصَارٍ{270}</w:t>
      </w:r>
      <w:r w:rsidR="00ED46E9">
        <w:rPr>
          <w:rFonts w:ascii="Traditional Arabic" w:hAnsi="Traditional Arabic" w:cs="Traditional Arabic" w:hint="cs"/>
          <w:sz w:val="28"/>
          <w:szCs w:val="28"/>
          <w:rtl/>
        </w:rPr>
        <w:t>.</w:t>
      </w:r>
    </w:p>
    <w:p w:rsidR="00EE0619" w:rsidRPr="00EE0619" w:rsidRDefault="00EE0619" w:rsidP="00EE0619">
      <w:pPr>
        <w:pStyle w:val="a3"/>
        <w:numPr>
          <w:ilvl w:val="0"/>
          <w:numId w:val="23"/>
        </w:numPr>
        <w:jc w:val="both"/>
        <w:rPr>
          <w:rFonts w:ascii="Traditional Arabic" w:hAnsi="Traditional Arabic" w:cs="Traditional Arabic"/>
          <w:sz w:val="28"/>
          <w:szCs w:val="28"/>
        </w:rPr>
      </w:pPr>
      <w:r w:rsidRPr="008418AC">
        <w:rPr>
          <w:rFonts w:ascii="Traditional Arabic" w:hAnsi="Traditional Arabic" w:cs="Traditional Arabic" w:hint="cs"/>
          <w:sz w:val="28"/>
          <w:szCs w:val="28"/>
          <w:rtl/>
        </w:rPr>
        <w:t xml:space="preserve">العلم بأن ما ينفقه </w:t>
      </w:r>
      <w:r>
        <w:rPr>
          <w:rFonts w:ascii="Traditional Arabic" w:hAnsi="Traditional Arabic" w:cs="Traditional Arabic" w:hint="cs"/>
          <w:sz w:val="28"/>
          <w:szCs w:val="28"/>
          <w:rtl/>
        </w:rPr>
        <w:t xml:space="preserve">إنما </w:t>
      </w:r>
      <w:r w:rsidRPr="008418AC">
        <w:rPr>
          <w:rFonts w:ascii="Traditional Arabic" w:hAnsi="Traditional Arabic" w:cs="Traditional Arabic" w:hint="cs"/>
          <w:sz w:val="28"/>
          <w:szCs w:val="28"/>
          <w:rtl/>
        </w:rPr>
        <w:t xml:space="preserve">هو </w:t>
      </w:r>
      <w:r>
        <w:rPr>
          <w:rFonts w:ascii="Traditional Arabic" w:hAnsi="Traditional Arabic" w:cs="Traditional Arabic" w:hint="cs"/>
          <w:sz w:val="28"/>
          <w:szCs w:val="28"/>
          <w:rtl/>
        </w:rPr>
        <w:t xml:space="preserve">القليل من </w:t>
      </w:r>
      <w:r w:rsidRPr="008418AC">
        <w:rPr>
          <w:rFonts w:ascii="Traditional Arabic" w:hAnsi="Traditional Arabic" w:cs="Traditional Arabic" w:hint="cs"/>
          <w:sz w:val="28"/>
          <w:szCs w:val="28"/>
          <w:rtl/>
        </w:rPr>
        <w:t>الزائد عن حاجته</w:t>
      </w:r>
      <w:r>
        <w:rPr>
          <w:rFonts w:ascii="Traditional Arabic" w:hAnsi="Traditional Arabic" w:cs="Traditional Arabic" w:hint="cs"/>
          <w:sz w:val="28"/>
          <w:szCs w:val="28"/>
          <w:rtl/>
        </w:rPr>
        <w:t>، فلا يصعب عليه بذله، ويكتسب القناعة التي هي الغنى الحقيقي</w:t>
      </w:r>
      <w:r w:rsidRPr="008418AC">
        <w:rPr>
          <w:rFonts w:ascii="Traditional Arabic" w:hAnsi="Traditional Arabic" w:cs="Traditional Arabic" w:hint="cs"/>
          <w:sz w:val="28"/>
          <w:szCs w:val="28"/>
          <w:rtl/>
        </w:rPr>
        <w:t>: {</w:t>
      </w:r>
      <w:r w:rsidRPr="008418AC">
        <w:rPr>
          <w:rFonts w:ascii="Traditional Arabic" w:hAnsi="Traditional Arabic" w:cs="Traditional Arabic"/>
          <w:sz w:val="28"/>
          <w:szCs w:val="28"/>
          <w:rtl/>
        </w:rPr>
        <w:t>... وَيَسْأَلُونَكَ مَاذَا يُنفِقُونَ قُلِ الْعَفْوَ كَذَلِكَ يُبيِّنُ اللّهُ لَكُمُ الآيَاتِ لَعَلَّكُمْ تَتَفَكَّرُونَ{219} فِي الدُّنْيَا وَالآخِرَةِ ...{</w:t>
      </w:r>
      <w:proofErr w:type="gramStart"/>
      <w:r w:rsidRPr="008418AC">
        <w:rPr>
          <w:rFonts w:ascii="Traditional Arabic" w:hAnsi="Traditional Arabic" w:cs="Traditional Arabic"/>
          <w:sz w:val="28"/>
          <w:szCs w:val="28"/>
          <w:rtl/>
        </w:rPr>
        <w:t>220}</w:t>
      </w:r>
      <w:r w:rsidRPr="008418AC">
        <w:rPr>
          <w:rFonts w:ascii="Traditional Arabic" w:hAnsi="Traditional Arabic" w:cs="Traditional Arabic" w:hint="cs"/>
          <w:sz w:val="28"/>
          <w:szCs w:val="28"/>
          <w:rtl/>
        </w:rPr>
        <w:t>البقرة</w:t>
      </w:r>
      <w:proofErr w:type="gramEnd"/>
      <w:r w:rsidRPr="008418AC">
        <w:rPr>
          <w:rFonts w:ascii="Traditional Arabic" w:hAnsi="Traditional Arabic" w:cs="Traditional Arabic" w:hint="cs"/>
          <w:sz w:val="28"/>
          <w:szCs w:val="28"/>
          <w:rtl/>
        </w:rPr>
        <w:t>. وقد سبق الكلام عن هذا المعنى.</w:t>
      </w:r>
    </w:p>
    <w:p w:rsidR="00D25ED4" w:rsidRPr="008418AC" w:rsidRDefault="008418AC" w:rsidP="005F2605">
      <w:pPr>
        <w:pStyle w:val="a3"/>
        <w:numPr>
          <w:ilvl w:val="0"/>
          <w:numId w:val="23"/>
        </w:numPr>
        <w:jc w:val="both"/>
        <w:rPr>
          <w:rFonts w:ascii="Traditional Arabic" w:hAnsi="Traditional Arabic" w:cs="Traditional Arabic"/>
          <w:sz w:val="28"/>
          <w:szCs w:val="28"/>
          <w:rtl/>
        </w:rPr>
      </w:pPr>
      <w:r w:rsidRPr="008418AC">
        <w:rPr>
          <w:rFonts w:ascii="Traditional Arabic" w:hAnsi="Traditional Arabic" w:cs="Traditional Arabic" w:hint="cs"/>
          <w:sz w:val="28"/>
          <w:szCs w:val="28"/>
          <w:rtl/>
        </w:rPr>
        <w:t xml:space="preserve">إثارة </w:t>
      </w:r>
      <w:r w:rsidR="00D25ED4" w:rsidRPr="008418AC">
        <w:rPr>
          <w:rFonts w:ascii="Traditional Arabic" w:hAnsi="Traditional Arabic" w:cs="Traditional Arabic" w:hint="cs"/>
          <w:sz w:val="28"/>
          <w:szCs w:val="28"/>
          <w:rtl/>
        </w:rPr>
        <w:t xml:space="preserve">الرحمة بالفقير وسد حاجة </w:t>
      </w:r>
      <w:proofErr w:type="spellStart"/>
      <w:r w:rsidR="00D25ED4" w:rsidRPr="008418AC">
        <w:rPr>
          <w:rFonts w:ascii="Traditional Arabic" w:hAnsi="Traditional Arabic" w:cs="Traditional Arabic" w:hint="cs"/>
          <w:sz w:val="28"/>
          <w:szCs w:val="28"/>
          <w:rtl/>
        </w:rPr>
        <w:t>المجتع</w:t>
      </w:r>
      <w:proofErr w:type="spellEnd"/>
      <w:r w:rsidR="00D25ED4" w:rsidRPr="008418AC">
        <w:rPr>
          <w:rFonts w:ascii="Traditional Arabic" w:hAnsi="Traditional Arabic" w:cs="Traditional Arabic" w:hint="cs"/>
          <w:sz w:val="28"/>
          <w:szCs w:val="28"/>
          <w:rtl/>
        </w:rPr>
        <w:t xml:space="preserve">: </w:t>
      </w:r>
      <w:r w:rsidRPr="008418AC">
        <w:rPr>
          <w:rFonts w:ascii="Traditional Arabic" w:hAnsi="Traditional Arabic" w:cs="Traditional Arabic" w:hint="cs"/>
          <w:sz w:val="28"/>
          <w:szCs w:val="28"/>
          <w:rtl/>
        </w:rPr>
        <w:t>قال تعالى</w:t>
      </w:r>
      <w:r w:rsidR="006055EE">
        <w:rPr>
          <w:rFonts w:ascii="Traditional Arabic" w:hAnsi="Traditional Arabic" w:cs="Traditional Arabic" w:hint="cs"/>
          <w:sz w:val="28"/>
          <w:szCs w:val="28"/>
          <w:rtl/>
        </w:rPr>
        <w:t xml:space="preserve"> يبعث هذه الرحمة في قلوب أصحاب الأموال</w:t>
      </w:r>
      <w:r w:rsidRPr="008418AC">
        <w:rPr>
          <w:rFonts w:ascii="Traditional Arabic" w:hAnsi="Traditional Arabic" w:cs="Traditional Arabic" w:hint="cs"/>
          <w:sz w:val="28"/>
          <w:szCs w:val="28"/>
          <w:rtl/>
        </w:rPr>
        <w:t>: {</w:t>
      </w:r>
      <w:r w:rsidR="00D25ED4" w:rsidRPr="008418AC">
        <w:rPr>
          <w:rFonts w:ascii="Traditional Arabic" w:hAnsi="Traditional Arabic" w:cs="Traditional Arabic"/>
          <w:sz w:val="28"/>
          <w:szCs w:val="28"/>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عَلِيمٌ{273}</w:t>
      </w:r>
      <w:r w:rsidRPr="008418AC">
        <w:rPr>
          <w:rFonts w:ascii="Traditional Arabic" w:hAnsi="Traditional Arabic" w:cs="Traditional Arabic" w:hint="cs"/>
          <w:sz w:val="28"/>
          <w:szCs w:val="28"/>
          <w:rtl/>
        </w:rPr>
        <w:t>.</w:t>
      </w:r>
      <w:r w:rsidR="006055EE">
        <w:rPr>
          <w:rFonts w:ascii="Traditional Arabic" w:hAnsi="Traditional Arabic" w:cs="Traditional Arabic" w:hint="cs"/>
          <w:sz w:val="28"/>
          <w:szCs w:val="28"/>
          <w:rtl/>
        </w:rPr>
        <w:t xml:space="preserve"> وفي دراسة لصحيفة الرأي الكويتية ذكرت </w:t>
      </w:r>
      <w:r w:rsidR="006055EE">
        <w:rPr>
          <w:rFonts w:ascii="Traditional Arabic" w:hAnsi="Traditional Arabic" w:cs="Traditional Arabic" w:hint="cs"/>
          <w:sz w:val="28"/>
          <w:szCs w:val="28"/>
          <w:rtl/>
        </w:rPr>
        <w:lastRenderedPageBreak/>
        <w:t>أن قلوب الأغنياء والمشاهير ت</w:t>
      </w:r>
      <w:r w:rsidR="00995E28">
        <w:rPr>
          <w:rFonts w:ascii="Traditional Arabic" w:hAnsi="Traditional Arabic" w:cs="Traditional Arabic" w:hint="cs"/>
          <w:sz w:val="28"/>
          <w:szCs w:val="28"/>
          <w:rtl/>
        </w:rPr>
        <w:t xml:space="preserve">رق أكثر للأطفال الفقراء وللمرضى، ثم اتجهوا نحو الأطفال والشباب الراغب في </w:t>
      </w:r>
      <w:proofErr w:type="gramStart"/>
      <w:r w:rsidR="00995E28">
        <w:rPr>
          <w:rFonts w:ascii="Traditional Arabic" w:hAnsi="Traditional Arabic" w:cs="Traditional Arabic" w:hint="cs"/>
          <w:sz w:val="28"/>
          <w:szCs w:val="28"/>
          <w:rtl/>
        </w:rPr>
        <w:t>التعليم</w:t>
      </w:r>
      <w:r w:rsidR="005F2605" w:rsidRPr="005F2605">
        <w:rPr>
          <w:rFonts w:ascii="Traditional Arabic" w:hAnsi="Traditional Arabic" w:cs="Traditional Arabic" w:hint="cs"/>
          <w:sz w:val="32"/>
          <w:szCs w:val="32"/>
          <w:vertAlign w:val="superscript"/>
          <w:rtl/>
        </w:rPr>
        <w:t>(</w:t>
      </w:r>
      <w:proofErr w:type="gramEnd"/>
      <w:r w:rsidR="005F2605" w:rsidRPr="005F2605">
        <w:rPr>
          <w:rStyle w:val="a5"/>
          <w:rFonts w:ascii="Traditional Arabic" w:hAnsi="Traditional Arabic" w:cs="Traditional Arabic"/>
          <w:sz w:val="32"/>
          <w:szCs w:val="32"/>
          <w:rtl/>
        </w:rPr>
        <w:footnoteReference w:id="33"/>
      </w:r>
      <w:r w:rsidR="005F2605" w:rsidRPr="005F2605">
        <w:rPr>
          <w:rFonts w:ascii="Traditional Arabic" w:hAnsi="Traditional Arabic" w:cs="Traditional Arabic" w:hint="cs"/>
          <w:sz w:val="32"/>
          <w:szCs w:val="32"/>
          <w:vertAlign w:val="superscript"/>
          <w:rtl/>
        </w:rPr>
        <w:t>)</w:t>
      </w:r>
      <w:r w:rsidR="00995E28">
        <w:rPr>
          <w:rFonts w:ascii="Traditional Arabic" w:hAnsi="Traditional Arabic" w:cs="Traditional Arabic" w:hint="cs"/>
          <w:sz w:val="28"/>
          <w:szCs w:val="28"/>
          <w:rtl/>
        </w:rPr>
        <w:t>.</w:t>
      </w:r>
    </w:p>
    <w:p w:rsidR="00524127" w:rsidRDefault="00524127" w:rsidP="00C35DFD">
      <w:pPr>
        <w:jc w:val="both"/>
        <w:rPr>
          <w:rFonts w:ascii="Traditional Arabic" w:hAnsi="Traditional Arabic" w:cs="Traditional Arabic"/>
          <w:sz w:val="28"/>
          <w:szCs w:val="28"/>
          <w:rtl/>
        </w:rPr>
      </w:pPr>
    </w:p>
    <w:p w:rsidR="00BA12EE" w:rsidRDefault="008665FF" w:rsidP="00BA12EE">
      <w:pPr>
        <w:jc w:val="center"/>
        <w:rPr>
          <w:rFonts w:ascii="Traditional Arabic" w:hAnsi="Traditional Arabic" w:cs="Traditional Arabic"/>
          <w:b/>
          <w:bCs/>
          <w:sz w:val="28"/>
          <w:szCs w:val="28"/>
          <w:rtl/>
          <w:lang w:bidi="ar-KW"/>
        </w:rPr>
      </w:pPr>
      <w:r w:rsidRPr="004C62E0">
        <w:rPr>
          <w:rFonts w:ascii="Traditional Arabic" w:hAnsi="Traditional Arabic" w:cs="Traditional Arabic"/>
          <w:b/>
          <w:bCs/>
          <w:sz w:val="28"/>
          <w:szCs w:val="28"/>
          <w:rtl/>
          <w:lang w:bidi="ar-KW"/>
        </w:rPr>
        <w:t xml:space="preserve">المبحث الثاني: </w:t>
      </w:r>
    </w:p>
    <w:p w:rsidR="00524127" w:rsidRPr="004C62E0" w:rsidRDefault="00524127" w:rsidP="00BA12EE">
      <w:pPr>
        <w:jc w:val="center"/>
        <w:rPr>
          <w:rFonts w:ascii="Traditional Arabic" w:hAnsi="Traditional Arabic" w:cs="Traditional Arabic"/>
          <w:b/>
          <w:bCs/>
          <w:sz w:val="28"/>
          <w:szCs w:val="28"/>
          <w:rtl/>
          <w:lang w:bidi="ar-KW"/>
        </w:rPr>
      </w:pPr>
      <w:r w:rsidRPr="004C62E0">
        <w:rPr>
          <w:rFonts w:ascii="Traditional Arabic" w:hAnsi="Traditional Arabic" w:cs="Traditional Arabic"/>
          <w:b/>
          <w:bCs/>
          <w:sz w:val="28"/>
          <w:szCs w:val="28"/>
          <w:rtl/>
          <w:lang w:bidi="ar-KW"/>
        </w:rPr>
        <w:t>أثر الزكاة على دافع التملك</w:t>
      </w:r>
    </w:p>
    <w:p w:rsidR="00634D1C" w:rsidRDefault="00634D1C" w:rsidP="00634D1C">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عرفنا أن دافع التملك دافع نفسي في كل إنسان، وهو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كسائر </w:t>
      </w:r>
      <w:proofErr w:type="gramStart"/>
      <w:r>
        <w:rPr>
          <w:rFonts w:ascii="Traditional Arabic" w:hAnsi="Traditional Arabic" w:cs="Traditional Arabic" w:hint="cs"/>
          <w:sz w:val="28"/>
          <w:szCs w:val="28"/>
          <w:rtl/>
        </w:rPr>
        <w:t>الدوافع- يحتاج</w:t>
      </w:r>
      <w:proofErr w:type="gramEnd"/>
      <w:r>
        <w:rPr>
          <w:rFonts w:ascii="Traditional Arabic" w:hAnsi="Traditional Arabic" w:cs="Traditional Arabic" w:hint="cs"/>
          <w:sz w:val="28"/>
          <w:szCs w:val="28"/>
          <w:rtl/>
        </w:rPr>
        <w:t xml:space="preserve"> إلى التوجيه لتصدر عنه السلوكيات الصحيحة وليتجنب السلوكيات الخاطئة الضارة به وبالمجتمع.</w:t>
      </w:r>
    </w:p>
    <w:p w:rsidR="00636359" w:rsidRDefault="00634D1C" w:rsidP="002F36FA">
      <w:pPr>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وأعظم تصرف مالي يهذب دافع التملك هو الزكاة</w:t>
      </w:r>
      <w:r w:rsidR="001D63A1">
        <w:rPr>
          <w:rFonts w:ascii="Traditional Arabic" w:hAnsi="Traditional Arabic" w:cs="Traditional Arabic" w:hint="cs"/>
          <w:sz w:val="28"/>
          <w:szCs w:val="28"/>
          <w:rtl/>
        </w:rPr>
        <w:t>، وفي بواعث الزكاة النفسية المذكورة في المبحث السابق تأثير على دافع التملك، فإن</w:t>
      </w:r>
      <w:r w:rsidR="006C1366">
        <w:rPr>
          <w:rFonts w:ascii="Traditional Arabic" w:hAnsi="Traditional Arabic" w:cs="Traditional Arabic" w:hint="cs"/>
          <w:sz w:val="28"/>
          <w:szCs w:val="28"/>
          <w:rtl/>
        </w:rPr>
        <w:t>:</w:t>
      </w:r>
      <w:r w:rsidR="001D63A1">
        <w:rPr>
          <w:rFonts w:ascii="Traditional Arabic" w:hAnsi="Traditional Arabic" w:cs="Traditional Arabic" w:hint="cs"/>
          <w:sz w:val="28"/>
          <w:szCs w:val="28"/>
          <w:rtl/>
        </w:rPr>
        <w:t xml:space="preserve"> </w:t>
      </w:r>
    </w:p>
    <w:p w:rsidR="00636359" w:rsidRDefault="001D63A1" w:rsidP="00636359">
      <w:pPr>
        <w:pStyle w:val="a3"/>
        <w:numPr>
          <w:ilvl w:val="0"/>
          <w:numId w:val="24"/>
        </w:numPr>
        <w:jc w:val="both"/>
        <w:rPr>
          <w:rFonts w:ascii="Traditional Arabic" w:hAnsi="Traditional Arabic" w:cs="Traditional Arabic"/>
          <w:sz w:val="28"/>
          <w:szCs w:val="28"/>
        </w:rPr>
      </w:pPr>
      <w:r w:rsidRPr="00636359">
        <w:rPr>
          <w:rFonts w:ascii="Traditional Arabic" w:hAnsi="Traditional Arabic" w:cs="Traditional Arabic" w:hint="cs"/>
          <w:sz w:val="28"/>
          <w:szCs w:val="28"/>
          <w:rtl/>
        </w:rPr>
        <w:t xml:space="preserve">إيمان العبد بالله واليوم الآخر وأن هذه الدنيا فانية، يجعل تعلقه بالمال تعلق من يعلم أنه يتركه ثم يجازى عليه بحسب استعماله له، وتعلق من يعلم أن المال مال الله يأمر فيه بما يشاء؛ فيغلب هذا على </w:t>
      </w:r>
      <w:r w:rsidR="006C1366" w:rsidRPr="00636359">
        <w:rPr>
          <w:rFonts w:ascii="Traditional Arabic" w:hAnsi="Traditional Arabic" w:cs="Traditional Arabic" w:hint="cs"/>
          <w:sz w:val="28"/>
          <w:szCs w:val="28"/>
          <w:rtl/>
        </w:rPr>
        <w:t>دوافع الطمع والجشع والشح والحسد، بل إنه يبحث عن طرق صرف أمواله وزكاته، قال تعالى: {</w:t>
      </w:r>
      <w:r w:rsidR="006C1366" w:rsidRPr="00636359">
        <w:rPr>
          <w:rFonts w:ascii="Traditional Arabic" w:hAnsi="Traditional Arabic" w:cs="Traditional Arabic"/>
          <w:sz w:val="28"/>
          <w:szCs w:val="28"/>
          <w:rtl/>
        </w:rPr>
        <w:t xml:space="preserve">يَسْأَلُونَكَ مَاذَا يُنفِقُونَ قُلْ مَا أَنفَقْتُم مِّنْ خَيْرٍ فَلِلْوَالِدَيْنِ وَالأَقْرَبِينَ وَالْيَتَامَى وَالْمَسَاكِينِ وَابْنِ السَّبِيلِ وَمَا تَفْعَلُواْ مِنْ خَيْرٍ فَإِنَّ اللّهَ بِهِ </w:t>
      </w:r>
      <w:proofErr w:type="gramStart"/>
      <w:r w:rsidR="006C1366" w:rsidRPr="00636359">
        <w:rPr>
          <w:rFonts w:ascii="Traditional Arabic" w:hAnsi="Traditional Arabic" w:cs="Traditional Arabic"/>
          <w:sz w:val="28"/>
          <w:szCs w:val="28"/>
          <w:rtl/>
        </w:rPr>
        <w:t>عَلِيمٌ</w:t>
      </w:r>
      <w:r w:rsidR="006C1366" w:rsidRPr="00636359">
        <w:rPr>
          <w:rFonts w:ascii="Traditional Arabic" w:hAnsi="Traditional Arabic" w:cs="Traditional Arabic" w:hint="cs"/>
          <w:sz w:val="28"/>
          <w:szCs w:val="28"/>
          <w:rtl/>
        </w:rPr>
        <w:t>}(</w:t>
      </w:r>
      <w:proofErr w:type="gramEnd"/>
      <w:r w:rsidR="006C1366" w:rsidRPr="00636359">
        <w:rPr>
          <w:rFonts w:ascii="Traditional Arabic" w:hAnsi="Traditional Arabic" w:cs="Traditional Arabic" w:hint="cs"/>
          <w:sz w:val="28"/>
          <w:szCs w:val="28"/>
          <w:rtl/>
        </w:rPr>
        <w:t>البقرة</w:t>
      </w:r>
      <w:r w:rsidR="006C1366" w:rsidRPr="00636359">
        <w:rPr>
          <w:rFonts w:ascii="Traditional Arabic" w:hAnsi="Traditional Arabic" w:cs="Traditional Arabic"/>
          <w:sz w:val="28"/>
          <w:szCs w:val="28"/>
          <w:rtl/>
        </w:rPr>
        <w:t>215</w:t>
      </w:r>
      <w:r w:rsidR="006C1366" w:rsidRPr="00636359">
        <w:rPr>
          <w:rFonts w:ascii="Traditional Arabic" w:hAnsi="Traditional Arabic" w:cs="Traditional Arabic" w:hint="cs"/>
          <w:sz w:val="28"/>
          <w:szCs w:val="28"/>
          <w:rtl/>
        </w:rPr>
        <w:t>).</w:t>
      </w:r>
      <w:r w:rsidRPr="00636359">
        <w:rPr>
          <w:rFonts w:ascii="Traditional Arabic" w:hAnsi="Traditional Arabic" w:cs="Traditional Arabic" w:hint="cs"/>
          <w:sz w:val="28"/>
          <w:szCs w:val="28"/>
          <w:rtl/>
        </w:rPr>
        <w:t xml:space="preserve"> </w:t>
      </w:r>
    </w:p>
    <w:p w:rsidR="00636359" w:rsidRDefault="001D63A1" w:rsidP="00636359">
      <w:pPr>
        <w:pStyle w:val="a3"/>
        <w:numPr>
          <w:ilvl w:val="0"/>
          <w:numId w:val="24"/>
        </w:numPr>
        <w:jc w:val="both"/>
        <w:rPr>
          <w:rFonts w:ascii="Traditional Arabic" w:hAnsi="Traditional Arabic" w:cs="Traditional Arabic"/>
          <w:sz w:val="28"/>
          <w:szCs w:val="28"/>
        </w:rPr>
      </w:pPr>
      <w:r w:rsidRPr="00636359">
        <w:rPr>
          <w:rFonts w:ascii="Traditional Arabic" w:hAnsi="Traditional Arabic" w:cs="Traditional Arabic" w:hint="cs"/>
          <w:sz w:val="28"/>
          <w:szCs w:val="28"/>
          <w:rtl/>
        </w:rPr>
        <w:t>كما أن القناعة التي تتربى عليها النفس تسه</w:t>
      </w:r>
      <w:r w:rsidR="00636359">
        <w:rPr>
          <w:rFonts w:ascii="Traditional Arabic" w:hAnsi="Traditional Arabic" w:cs="Traditional Arabic" w:hint="cs"/>
          <w:sz w:val="28"/>
          <w:szCs w:val="28"/>
          <w:rtl/>
        </w:rPr>
        <w:t>ّ</w:t>
      </w:r>
      <w:r w:rsidRPr="00636359">
        <w:rPr>
          <w:rFonts w:ascii="Traditional Arabic" w:hAnsi="Traditional Arabic" w:cs="Traditional Arabic" w:hint="cs"/>
          <w:sz w:val="28"/>
          <w:szCs w:val="28"/>
          <w:rtl/>
        </w:rPr>
        <w:t>ل ع</w:t>
      </w:r>
      <w:r w:rsidR="00636359">
        <w:rPr>
          <w:rFonts w:ascii="Traditional Arabic" w:hAnsi="Traditional Arabic" w:cs="Traditional Arabic" w:hint="cs"/>
          <w:sz w:val="28"/>
          <w:szCs w:val="28"/>
          <w:rtl/>
        </w:rPr>
        <w:t>ليها بذل العفو الزائد عن الحاجة.</w:t>
      </w:r>
      <w:r w:rsidRPr="00636359">
        <w:rPr>
          <w:rFonts w:ascii="Traditional Arabic" w:hAnsi="Traditional Arabic" w:cs="Traditional Arabic" w:hint="cs"/>
          <w:sz w:val="28"/>
          <w:szCs w:val="28"/>
          <w:rtl/>
        </w:rPr>
        <w:t xml:space="preserve"> </w:t>
      </w:r>
    </w:p>
    <w:p w:rsidR="00636359" w:rsidRDefault="001D63A1" w:rsidP="00636359">
      <w:pPr>
        <w:pStyle w:val="a3"/>
        <w:numPr>
          <w:ilvl w:val="0"/>
          <w:numId w:val="24"/>
        </w:numPr>
        <w:jc w:val="both"/>
        <w:rPr>
          <w:rFonts w:ascii="Traditional Arabic" w:hAnsi="Traditional Arabic" w:cs="Traditional Arabic"/>
          <w:sz w:val="28"/>
          <w:szCs w:val="28"/>
        </w:rPr>
      </w:pPr>
      <w:r w:rsidRPr="00636359">
        <w:rPr>
          <w:rFonts w:ascii="Traditional Arabic" w:hAnsi="Traditional Arabic" w:cs="Traditional Arabic" w:hint="cs"/>
          <w:sz w:val="28"/>
          <w:szCs w:val="28"/>
          <w:rtl/>
        </w:rPr>
        <w:t xml:space="preserve">ثم إن في بعث الرحمة الكامنة في النفوس تجاه الفقراء والمساكين والمحتاجين ما يعالج شح النفس وحرصها، بل </w:t>
      </w:r>
      <w:r w:rsidR="00180A99">
        <w:rPr>
          <w:rFonts w:ascii="Traditional Arabic" w:hAnsi="Traditional Arabic" w:cs="Traditional Arabic" w:hint="cs"/>
          <w:sz w:val="28"/>
          <w:szCs w:val="28"/>
          <w:rtl/>
        </w:rPr>
        <w:t xml:space="preserve">قد يرتقي به العبد إلى درجة الإيثار، حتى </w:t>
      </w:r>
      <w:r w:rsidRPr="00636359">
        <w:rPr>
          <w:rFonts w:ascii="Traditional Arabic" w:hAnsi="Traditional Arabic" w:cs="Traditional Arabic" w:hint="cs"/>
          <w:sz w:val="28"/>
          <w:szCs w:val="28"/>
          <w:rtl/>
        </w:rPr>
        <w:t xml:space="preserve">إنه </w:t>
      </w:r>
      <w:r w:rsidR="00180A99">
        <w:rPr>
          <w:rFonts w:ascii="Traditional Arabic" w:hAnsi="Traditional Arabic" w:cs="Traditional Arabic" w:hint="cs"/>
          <w:sz w:val="28"/>
          <w:szCs w:val="28"/>
          <w:rtl/>
        </w:rPr>
        <w:t>ل</w:t>
      </w:r>
      <w:r w:rsidRPr="00636359">
        <w:rPr>
          <w:rFonts w:ascii="Traditional Arabic" w:hAnsi="Traditional Arabic" w:cs="Traditional Arabic" w:hint="cs"/>
          <w:sz w:val="28"/>
          <w:szCs w:val="28"/>
          <w:rtl/>
        </w:rPr>
        <w:t>يعطي ما يحبه لهم؛ لأن حب الله في قلبه</w:t>
      </w:r>
      <w:r w:rsidR="00636359">
        <w:rPr>
          <w:rFonts w:ascii="Traditional Arabic" w:hAnsi="Traditional Arabic" w:cs="Traditional Arabic" w:hint="cs"/>
          <w:sz w:val="28"/>
          <w:szCs w:val="28"/>
          <w:rtl/>
        </w:rPr>
        <w:t xml:space="preserve"> أعظم،</w:t>
      </w:r>
      <w:r w:rsidRPr="00636359">
        <w:rPr>
          <w:rFonts w:ascii="Traditional Arabic" w:hAnsi="Traditional Arabic" w:cs="Traditional Arabic" w:hint="cs"/>
          <w:sz w:val="28"/>
          <w:szCs w:val="28"/>
          <w:rtl/>
        </w:rPr>
        <w:t xml:space="preserve"> </w:t>
      </w:r>
      <w:r w:rsidR="006C1366" w:rsidRPr="00636359">
        <w:rPr>
          <w:rFonts w:ascii="Traditional Arabic" w:hAnsi="Traditional Arabic" w:cs="Traditional Arabic" w:hint="cs"/>
          <w:sz w:val="28"/>
          <w:szCs w:val="28"/>
          <w:rtl/>
        </w:rPr>
        <w:t>{</w:t>
      </w:r>
      <w:r w:rsidR="006C1366" w:rsidRPr="00636359">
        <w:rPr>
          <w:rFonts w:ascii="Traditional Arabic" w:hAnsi="Traditional Arabic" w:cs="Traditional Arabic"/>
          <w:sz w:val="28"/>
          <w:szCs w:val="28"/>
          <w:rtl/>
        </w:rPr>
        <w:t xml:space="preserve">...وَآتَى الْمَالَ عَلَى حُبِّهِ ذَوِي الْقُرْبَى وَالْيَتَامَى وَالْمَسَاكِينَ وَابْنَ السَّبِيلِ وَالسَّآئِلِينَ وَفِي الرِّقَابِ وَأَقَامَ الصَّلاةَ وَآتَى الزَّكَاةَ </w:t>
      </w:r>
      <w:proofErr w:type="gramStart"/>
      <w:r w:rsidR="006C1366" w:rsidRPr="00636359">
        <w:rPr>
          <w:rFonts w:ascii="Traditional Arabic" w:hAnsi="Traditional Arabic" w:cs="Traditional Arabic"/>
          <w:sz w:val="28"/>
          <w:szCs w:val="28"/>
          <w:rtl/>
        </w:rPr>
        <w:t>...</w:t>
      </w:r>
      <w:r w:rsidR="006C1366" w:rsidRPr="00636359">
        <w:rPr>
          <w:rFonts w:ascii="Traditional Arabic" w:hAnsi="Traditional Arabic" w:cs="Traditional Arabic" w:hint="cs"/>
          <w:sz w:val="28"/>
          <w:szCs w:val="28"/>
          <w:rtl/>
        </w:rPr>
        <w:t>}الآية</w:t>
      </w:r>
      <w:proofErr w:type="gramEnd"/>
      <w:r w:rsidR="006C1366" w:rsidRPr="00636359">
        <w:rPr>
          <w:rFonts w:ascii="Traditional Arabic" w:hAnsi="Traditional Arabic" w:cs="Traditional Arabic" w:hint="cs"/>
          <w:sz w:val="28"/>
          <w:szCs w:val="28"/>
          <w:rtl/>
        </w:rPr>
        <w:t xml:space="preserve"> (البقرة</w:t>
      </w:r>
      <w:r w:rsidR="006C1366" w:rsidRPr="00636359">
        <w:rPr>
          <w:rFonts w:ascii="Traditional Arabic" w:hAnsi="Traditional Arabic" w:cs="Traditional Arabic"/>
          <w:sz w:val="28"/>
          <w:szCs w:val="28"/>
          <w:rtl/>
        </w:rPr>
        <w:t>177</w:t>
      </w:r>
      <w:r w:rsidR="006C1366" w:rsidRPr="00636359">
        <w:rPr>
          <w:rFonts w:ascii="Traditional Arabic" w:hAnsi="Traditional Arabic" w:cs="Traditional Arabic" w:hint="cs"/>
          <w:sz w:val="28"/>
          <w:szCs w:val="28"/>
          <w:rtl/>
        </w:rPr>
        <w:t xml:space="preserve">). </w:t>
      </w:r>
    </w:p>
    <w:p w:rsidR="00636359" w:rsidRDefault="006C1366" w:rsidP="00BC4988">
      <w:pPr>
        <w:pStyle w:val="a3"/>
        <w:numPr>
          <w:ilvl w:val="0"/>
          <w:numId w:val="24"/>
        </w:numPr>
        <w:jc w:val="both"/>
        <w:rPr>
          <w:rFonts w:ascii="Traditional Arabic" w:hAnsi="Traditional Arabic" w:cs="Traditional Arabic"/>
          <w:sz w:val="28"/>
          <w:szCs w:val="28"/>
        </w:rPr>
      </w:pPr>
      <w:r w:rsidRPr="00636359">
        <w:rPr>
          <w:rFonts w:ascii="Traditional Arabic" w:hAnsi="Traditional Arabic" w:cs="Traditional Arabic" w:hint="cs"/>
          <w:sz w:val="28"/>
          <w:szCs w:val="28"/>
          <w:rtl/>
        </w:rPr>
        <w:t xml:space="preserve">وفي هذه الآية آثار أخرى للإنفاق، كاكتساب خلق الصدق النادر في التجار، </w:t>
      </w:r>
      <w:r w:rsidR="00636359">
        <w:rPr>
          <w:rFonts w:ascii="Traditional Arabic" w:hAnsi="Traditional Arabic" w:cs="Traditional Arabic" w:hint="cs"/>
          <w:sz w:val="28"/>
          <w:szCs w:val="28"/>
          <w:rtl/>
        </w:rPr>
        <w:t>ففي حديث</w:t>
      </w:r>
      <w:r w:rsidR="00636359" w:rsidRPr="00636359">
        <w:rPr>
          <w:rFonts w:ascii="Traditional Arabic" w:hAnsi="Traditional Arabic" w:cs="Traditional Arabic"/>
          <w:sz w:val="28"/>
          <w:szCs w:val="28"/>
          <w:rtl/>
        </w:rPr>
        <w:t xml:space="preserve"> </w:t>
      </w:r>
      <w:r w:rsidR="00636359" w:rsidRPr="00636359">
        <w:rPr>
          <w:rFonts w:ascii="Traditional Arabic" w:hAnsi="Traditional Arabic" w:cs="Traditional Arabic" w:hint="cs"/>
          <w:sz w:val="28"/>
          <w:szCs w:val="28"/>
          <w:rtl/>
        </w:rPr>
        <w:t xml:space="preserve">عبد الرحمن بن شبل رضي الله عنه: </w:t>
      </w:r>
      <w:r w:rsidR="00636359" w:rsidRPr="00636359">
        <w:rPr>
          <w:rFonts w:ascii="Traditional Arabic" w:hAnsi="Traditional Arabic" w:cs="Traditional Arabic"/>
          <w:sz w:val="28"/>
          <w:szCs w:val="28"/>
          <w:rtl/>
        </w:rPr>
        <w:t>قال رسول الله صلى الله عليه وسلم</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إن التجار هم الفجار</w:t>
      </w:r>
      <w:r w:rsidR="00636359" w:rsidRPr="00636359">
        <w:rPr>
          <w:rFonts w:ascii="Traditional Arabic" w:hAnsi="Traditional Arabic" w:cs="Traditional Arabic" w:hint="cs"/>
          <w:sz w:val="28"/>
          <w:szCs w:val="28"/>
          <w:rtl/>
        </w:rPr>
        <w:t>"</w:t>
      </w:r>
      <w:r w:rsidR="00BC4988">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w:t>
      </w:r>
      <w:r w:rsidR="00636359" w:rsidRPr="00636359">
        <w:rPr>
          <w:rFonts w:ascii="Traditional Arabic" w:hAnsi="Traditional Arabic" w:cs="Traditional Arabic" w:hint="cs"/>
          <w:sz w:val="28"/>
          <w:szCs w:val="28"/>
          <w:rtl/>
        </w:rPr>
        <w:t>ف</w:t>
      </w:r>
      <w:r w:rsidR="00636359" w:rsidRPr="00636359">
        <w:rPr>
          <w:rFonts w:ascii="Traditional Arabic" w:hAnsi="Traditional Arabic" w:cs="Traditional Arabic"/>
          <w:sz w:val="28"/>
          <w:szCs w:val="28"/>
          <w:rtl/>
        </w:rPr>
        <w:t>قيل</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يا رسول الله</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أو ليس قد أحل الله البيع</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قال</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بلى</w:t>
      </w:r>
      <w:r w:rsidR="00636359" w:rsidRPr="00636359">
        <w:rPr>
          <w:rFonts w:ascii="Traditional Arabic" w:hAnsi="Traditional Arabic" w:cs="Traditional Arabic" w:hint="cs"/>
          <w:sz w:val="28"/>
          <w:szCs w:val="28"/>
          <w:rtl/>
        </w:rPr>
        <w:t>،</w:t>
      </w:r>
      <w:r w:rsidR="00636359" w:rsidRPr="00636359">
        <w:rPr>
          <w:rFonts w:ascii="Traditional Arabic" w:hAnsi="Traditional Arabic" w:cs="Traditional Arabic"/>
          <w:sz w:val="28"/>
          <w:szCs w:val="28"/>
          <w:rtl/>
        </w:rPr>
        <w:t xml:space="preserve"> ولكنهم يحدثون فيكذبون ويحلفون </w:t>
      </w:r>
      <w:proofErr w:type="spellStart"/>
      <w:r w:rsidR="00636359" w:rsidRPr="00636359">
        <w:rPr>
          <w:rFonts w:ascii="Traditional Arabic" w:hAnsi="Traditional Arabic" w:cs="Traditional Arabic"/>
          <w:sz w:val="28"/>
          <w:szCs w:val="28"/>
          <w:rtl/>
        </w:rPr>
        <w:t>ويأثمون</w:t>
      </w:r>
      <w:proofErr w:type="spellEnd"/>
      <w:r w:rsidR="00636359" w:rsidRPr="00636359">
        <w:rPr>
          <w:rFonts w:ascii="Traditional Arabic" w:hAnsi="Traditional Arabic" w:cs="Traditional Arabic" w:hint="cs"/>
          <w:sz w:val="28"/>
          <w:szCs w:val="28"/>
          <w:rtl/>
        </w:rPr>
        <w:t>" (</w:t>
      </w:r>
      <w:proofErr w:type="gramStart"/>
      <w:r w:rsidR="00636359" w:rsidRPr="00636359">
        <w:rPr>
          <w:rFonts w:ascii="Traditional Arabic" w:hAnsi="Traditional Arabic" w:cs="Traditional Arabic" w:hint="cs"/>
          <w:sz w:val="28"/>
          <w:szCs w:val="28"/>
          <w:rtl/>
        </w:rPr>
        <w:t>ال</w:t>
      </w:r>
      <w:r w:rsidR="00636359" w:rsidRPr="00636359">
        <w:rPr>
          <w:rFonts w:ascii="Traditional Arabic" w:hAnsi="Traditional Arabic" w:cs="Traditional Arabic"/>
          <w:sz w:val="28"/>
          <w:szCs w:val="28"/>
          <w:rtl/>
        </w:rPr>
        <w:t>مسند3</w:t>
      </w:r>
      <w:proofErr w:type="gramEnd"/>
      <w:r w:rsidR="00636359" w:rsidRPr="00636359">
        <w:rPr>
          <w:rFonts w:ascii="Traditional Arabic" w:hAnsi="Traditional Arabic" w:cs="Traditional Arabic"/>
          <w:sz w:val="28"/>
          <w:szCs w:val="28"/>
          <w:rtl/>
        </w:rPr>
        <w:t>/428)</w:t>
      </w:r>
      <w:r w:rsidR="00636359">
        <w:rPr>
          <w:rFonts w:ascii="Traditional Arabic" w:hAnsi="Traditional Arabic" w:cs="Traditional Arabic" w:hint="cs"/>
          <w:sz w:val="28"/>
          <w:szCs w:val="28"/>
          <w:rtl/>
        </w:rPr>
        <w:t>. و</w:t>
      </w:r>
      <w:r w:rsidRPr="00636359">
        <w:rPr>
          <w:rFonts w:ascii="Traditional Arabic" w:hAnsi="Traditional Arabic" w:cs="Traditional Arabic" w:hint="cs"/>
          <w:sz w:val="28"/>
          <w:szCs w:val="28"/>
          <w:rtl/>
        </w:rPr>
        <w:t>قد قال الله سبحانه في آخر الآية</w:t>
      </w:r>
      <w:r w:rsidR="00636359">
        <w:rPr>
          <w:rFonts w:ascii="Traditional Arabic" w:hAnsi="Traditional Arabic" w:cs="Traditional Arabic" w:hint="cs"/>
          <w:sz w:val="28"/>
          <w:szCs w:val="28"/>
          <w:rtl/>
        </w:rPr>
        <w:t xml:space="preserve">: </w:t>
      </w:r>
      <w:r w:rsidR="00CC4FAD" w:rsidRPr="00636359">
        <w:rPr>
          <w:rFonts w:ascii="Traditional Arabic" w:hAnsi="Traditional Arabic" w:cs="Traditional Arabic" w:hint="cs"/>
          <w:sz w:val="28"/>
          <w:szCs w:val="28"/>
          <w:rtl/>
        </w:rPr>
        <w:t>{</w:t>
      </w:r>
      <w:r w:rsidR="00CC4FAD" w:rsidRPr="00636359">
        <w:rPr>
          <w:rFonts w:ascii="Traditional Arabic" w:hAnsi="Traditional Arabic" w:cs="Traditional Arabic"/>
          <w:sz w:val="28"/>
          <w:szCs w:val="28"/>
          <w:rtl/>
        </w:rPr>
        <w:t>أُولَئِكَ الَّذِينَ صَدَقُوا وَأُولَئِكَ هُمُ الْمُتَّقُونَ (177)}</w:t>
      </w:r>
      <w:r w:rsidR="00636359">
        <w:rPr>
          <w:rFonts w:ascii="Traditional Arabic" w:hAnsi="Traditional Arabic" w:cs="Traditional Arabic" w:hint="cs"/>
          <w:sz w:val="28"/>
          <w:szCs w:val="28"/>
          <w:rtl/>
        </w:rPr>
        <w:t>.</w:t>
      </w:r>
      <w:r w:rsidR="002F36FA" w:rsidRPr="00636359">
        <w:rPr>
          <w:rFonts w:ascii="Traditional Arabic" w:hAnsi="Traditional Arabic" w:cs="Traditional Arabic" w:hint="cs"/>
          <w:sz w:val="28"/>
          <w:szCs w:val="28"/>
          <w:rtl/>
        </w:rPr>
        <w:t xml:space="preserve"> </w:t>
      </w:r>
    </w:p>
    <w:p w:rsidR="006B1CBC" w:rsidRDefault="001D63A1" w:rsidP="00636359">
      <w:pPr>
        <w:pStyle w:val="a3"/>
        <w:numPr>
          <w:ilvl w:val="0"/>
          <w:numId w:val="24"/>
        </w:numPr>
        <w:jc w:val="both"/>
        <w:rPr>
          <w:rFonts w:ascii="Traditional Arabic" w:hAnsi="Traditional Arabic" w:cs="Traditional Arabic"/>
          <w:sz w:val="28"/>
          <w:szCs w:val="28"/>
        </w:rPr>
      </w:pPr>
      <w:r w:rsidRPr="00636359">
        <w:rPr>
          <w:rFonts w:ascii="Traditional Arabic" w:hAnsi="Traditional Arabic" w:cs="Traditional Arabic" w:hint="cs"/>
          <w:sz w:val="28"/>
          <w:szCs w:val="28"/>
          <w:rtl/>
        </w:rPr>
        <w:t xml:space="preserve">ويتخلص من الرياء والفخر الملازم لأكثر أرباب الأموال، فإما أن يتصدق سرا طلبا للإخلاص، أو علانية </w:t>
      </w:r>
      <w:proofErr w:type="spellStart"/>
      <w:r w:rsidRPr="00636359">
        <w:rPr>
          <w:rFonts w:ascii="Traditional Arabic" w:hAnsi="Traditional Arabic" w:cs="Traditional Arabic" w:hint="cs"/>
          <w:sz w:val="28"/>
          <w:szCs w:val="28"/>
          <w:rtl/>
        </w:rPr>
        <w:t>ليُقتدَى</w:t>
      </w:r>
      <w:proofErr w:type="spellEnd"/>
      <w:r w:rsidRPr="00636359">
        <w:rPr>
          <w:rFonts w:ascii="Traditional Arabic" w:hAnsi="Traditional Arabic" w:cs="Traditional Arabic" w:hint="cs"/>
          <w:sz w:val="28"/>
          <w:szCs w:val="28"/>
          <w:rtl/>
        </w:rPr>
        <w:t xml:space="preserve"> به</w:t>
      </w:r>
      <w:r w:rsidR="00636359">
        <w:rPr>
          <w:rFonts w:ascii="Traditional Arabic" w:hAnsi="Traditional Arabic" w:cs="Traditional Arabic" w:hint="cs"/>
          <w:sz w:val="28"/>
          <w:szCs w:val="28"/>
          <w:rtl/>
        </w:rPr>
        <w:t>، وليس في نفسه غير هاتين النيتين،</w:t>
      </w:r>
      <w:r w:rsidR="002F36FA" w:rsidRPr="00636359">
        <w:rPr>
          <w:rFonts w:ascii="Traditional Arabic" w:hAnsi="Traditional Arabic" w:cs="Traditional Arabic" w:hint="cs"/>
          <w:sz w:val="28"/>
          <w:szCs w:val="28"/>
          <w:rtl/>
        </w:rPr>
        <w:t xml:space="preserve"> </w:t>
      </w:r>
      <w:r w:rsidR="00865E5A" w:rsidRPr="00636359">
        <w:rPr>
          <w:rFonts w:ascii="Traditional Arabic" w:hAnsi="Traditional Arabic" w:cs="Traditional Arabic" w:hint="cs"/>
          <w:sz w:val="28"/>
          <w:szCs w:val="28"/>
          <w:rtl/>
        </w:rPr>
        <w:t>قال الله سبحانه: {</w:t>
      </w:r>
      <w:r w:rsidR="006B1CBC" w:rsidRPr="00636359">
        <w:rPr>
          <w:rFonts w:ascii="Traditional Arabic" w:hAnsi="Traditional Arabic" w:cs="Traditional Arabic"/>
          <w:sz w:val="28"/>
          <w:szCs w:val="28"/>
          <w:rtl/>
        </w:rPr>
        <w:t>إِن تُبْدُواْ الصَّدَقَاتِ فَنِعِمَّا هِيَ وَإِن تُخْفُوهَا وَتُؤْتُوهَا الْفُقَرَاء فَهُوَ خَيْرٌ لُّكُمْ وَيُكَفِّرُ عَنكُم مِّن سَيِّئَاتِكُمْ وَاللّهُ بِمَا تَعْمَلُونَ خَبِيرٌ</w:t>
      </w:r>
      <w:r w:rsidR="00865E5A" w:rsidRPr="00636359">
        <w:rPr>
          <w:rFonts w:ascii="Traditional Arabic" w:hAnsi="Traditional Arabic" w:cs="Traditional Arabic" w:hint="cs"/>
          <w:sz w:val="28"/>
          <w:szCs w:val="28"/>
          <w:rtl/>
        </w:rPr>
        <w:t>} (</w:t>
      </w:r>
      <w:proofErr w:type="gramStart"/>
      <w:r w:rsidR="00865E5A" w:rsidRPr="00636359">
        <w:rPr>
          <w:rFonts w:ascii="Traditional Arabic" w:hAnsi="Traditional Arabic" w:cs="Traditional Arabic" w:hint="cs"/>
          <w:sz w:val="28"/>
          <w:szCs w:val="28"/>
          <w:rtl/>
        </w:rPr>
        <w:t>البقرة</w:t>
      </w:r>
      <w:r w:rsidR="006B1CBC" w:rsidRPr="00636359">
        <w:rPr>
          <w:rFonts w:ascii="Traditional Arabic" w:hAnsi="Traditional Arabic" w:cs="Traditional Arabic"/>
          <w:sz w:val="28"/>
          <w:szCs w:val="28"/>
          <w:rtl/>
        </w:rPr>
        <w:t>271</w:t>
      </w:r>
      <w:proofErr w:type="gramEnd"/>
      <w:r w:rsidR="00865E5A" w:rsidRPr="00636359">
        <w:rPr>
          <w:rFonts w:ascii="Traditional Arabic" w:hAnsi="Traditional Arabic" w:cs="Traditional Arabic" w:hint="cs"/>
          <w:sz w:val="28"/>
          <w:szCs w:val="28"/>
          <w:rtl/>
        </w:rPr>
        <w:t>).</w:t>
      </w:r>
    </w:p>
    <w:p w:rsidR="00C159A1" w:rsidRPr="00C159A1" w:rsidRDefault="00C159A1" w:rsidP="00C159A1">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وكل هذه الآثار النفسية على دافع التملك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من علاج الشح والطمع والحسد، والتربية على القناعة وغنى النفس والرحمة والصدق، والتخلص من الرياء </w:t>
      </w:r>
      <w:proofErr w:type="gramStart"/>
      <w:r>
        <w:rPr>
          <w:rFonts w:ascii="Traditional Arabic" w:hAnsi="Traditional Arabic" w:cs="Traditional Arabic" w:hint="cs"/>
          <w:sz w:val="28"/>
          <w:szCs w:val="28"/>
          <w:rtl/>
        </w:rPr>
        <w:t>والفخر- أثرها</w:t>
      </w:r>
      <w:proofErr w:type="gramEnd"/>
      <w:r>
        <w:rPr>
          <w:rFonts w:ascii="Traditional Arabic" w:hAnsi="Traditional Arabic" w:cs="Traditional Arabic" w:hint="cs"/>
          <w:sz w:val="28"/>
          <w:szCs w:val="28"/>
          <w:rtl/>
        </w:rPr>
        <w:t xml:space="preserve"> مباشر على الأمن النفسي </w:t>
      </w:r>
      <w:proofErr w:type="spellStart"/>
      <w:r>
        <w:rPr>
          <w:rFonts w:ascii="Traditional Arabic" w:hAnsi="Traditional Arabic" w:cs="Traditional Arabic" w:hint="cs"/>
          <w:sz w:val="28"/>
          <w:szCs w:val="28"/>
          <w:rtl/>
        </w:rPr>
        <w:t>للمزكي</w:t>
      </w:r>
      <w:proofErr w:type="spellEnd"/>
      <w:r>
        <w:rPr>
          <w:rFonts w:ascii="Traditional Arabic" w:hAnsi="Traditional Arabic" w:cs="Traditional Arabic" w:hint="cs"/>
          <w:sz w:val="28"/>
          <w:szCs w:val="28"/>
          <w:rtl/>
        </w:rPr>
        <w:t>؛ لأن دافع التملك إنما يبعثه دافع أهم منه وهو الأمن النفسي، الذي لولاه لما وجد دافع التملك.</w:t>
      </w:r>
    </w:p>
    <w:p w:rsidR="00BA12EE" w:rsidRDefault="00BA12EE" w:rsidP="00BA12EE">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sidR="00524127" w:rsidRPr="000208E7">
        <w:rPr>
          <w:rFonts w:ascii="Traditional Arabic" w:hAnsi="Traditional Arabic" w:cs="Traditional Arabic" w:hint="cs"/>
          <w:b/>
          <w:bCs/>
          <w:sz w:val="28"/>
          <w:szCs w:val="28"/>
          <w:rtl/>
          <w:lang w:bidi="ar-KW"/>
        </w:rPr>
        <w:t xml:space="preserve">المبحث الثالث: </w:t>
      </w:r>
    </w:p>
    <w:p w:rsidR="008665FF" w:rsidRPr="000208E7" w:rsidRDefault="008665FF" w:rsidP="00BA12EE">
      <w:pPr>
        <w:jc w:val="center"/>
        <w:rPr>
          <w:rFonts w:ascii="Traditional Arabic" w:hAnsi="Traditional Arabic" w:cs="Traditional Arabic"/>
          <w:b/>
          <w:bCs/>
          <w:sz w:val="28"/>
          <w:szCs w:val="28"/>
          <w:rtl/>
          <w:lang w:bidi="ar-KW"/>
        </w:rPr>
      </w:pPr>
      <w:r w:rsidRPr="000208E7">
        <w:rPr>
          <w:rFonts w:ascii="Traditional Arabic" w:hAnsi="Traditional Arabic" w:cs="Traditional Arabic"/>
          <w:b/>
          <w:bCs/>
          <w:sz w:val="28"/>
          <w:szCs w:val="28"/>
          <w:rtl/>
          <w:lang w:bidi="ar-KW"/>
        </w:rPr>
        <w:t>أثر الزكاة على الأمن النفسي.</w:t>
      </w:r>
    </w:p>
    <w:p w:rsidR="00A7588E" w:rsidRPr="00065B25" w:rsidRDefault="00A7588E" w:rsidP="00C35DFD">
      <w:pPr>
        <w:jc w:val="both"/>
        <w:rPr>
          <w:rFonts w:ascii="Traditional Arabic" w:hAnsi="Traditional Arabic" w:cs="Traditional Arabic"/>
          <w:sz w:val="28"/>
          <w:szCs w:val="28"/>
          <w:rtl/>
          <w:lang w:bidi="ar-KW"/>
        </w:rPr>
      </w:pPr>
      <w:r w:rsidRPr="000208E7">
        <w:rPr>
          <w:rFonts w:ascii="Traditional Arabic" w:hAnsi="Traditional Arabic" w:cs="Traditional Arabic" w:hint="cs"/>
          <w:sz w:val="28"/>
          <w:szCs w:val="28"/>
          <w:u w:val="single"/>
          <w:rtl/>
          <w:lang w:bidi="ar-KW"/>
        </w:rPr>
        <w:t xml:space="preserve">أولاً: على </w:t>
      </w:r>
      <w:proofErr w:type="spellStart"/>
      <w:r w:rsidRPr="000208E7">
        <w:rPr>
          <w:rFonts w:ascii="Traditional Arabic" w:hAnsi="Traditional Arabic" w:cs="Traditional Arabic" w:hint="cs"/>
          <w:sz w:val="28"/>
          <w:szCs w:val="28"/>
          <w:u w:val="single"/>
          <w:rtl/>
          <w:lang w:bidi="ar-KW"/>
        </w:rPr>
        <w:t>المزكي</w:t>
      </w:r>
      <w:proofErr w:type="spellEnd"/>
      <w:r w:rsidRPr="000208E7">
        <w:rPr>
          <w:rFonts w:ascii="Traditional Arabic" w:hAnsi="Traditional Arabic" w:cs="Traditional Arabic" w:hint="cs"/>
          <w:sz w:val="28"/>
          <w:szCs w:val="28"/>
          <w:u w:val="single"/>
          <w:rtl/>
          <w:lang w:bidi="ar-KW"/>
        </w:rPr>
        <w:t>:</w:t>
      </w:r>
      <w:r w:rsidR="00065B25">
        <w:rPr>
          <w:rFonts w:ascii="Traditional Arabic" w:hAnsi="Traditional Arabic" w:cs="Traditional Arabic" w:hint="cs"/>
          <w:sz w:val="28"/>
          <w:szCs w:val="28"/>
          <w:rtl/>
          <w:lang w:bidi="ar-KW"/>
        </w:rPr>
        <w:t xml:space="preserve"> إضافة إلى الآثار السابقة قريبا، فإن للزكاة آثاراً نفسية أخرى على </w:t>
      </w:r>
      <w:proofErr w:type="spellStart"/>
      <w:r w:rsidR="00065B25">
        <w:rPr>
          <w:rFonts w:ascii="Traditional Arabic" w:hAnsi="Traditional Arabic" w:cs="Traditional Arabic" w:hint="cs"/>
          <w:sz w:val="28"/>
          <w:szCs w:val="28"/>
          <w:rtl/>
          <w:lang w:bidi="ar-KW"/>
        </w:rPr>
        <w:t>المزكي</w:t>
      </w:r>
      <w:proofErr w:type="spellEnd"/>
      <w:r w:rsidR="00065B25">
        <w:rPr>
          <w:rFonts w:ascii="Traditional Arabic" w:hAnsi="Traditional Arabic" w:cs="Traditional Arabic" w:hint="cs"/>
          <w:sz w:val="28"/>
          <w:szCs w:val="28"/>
          <w:rtl/>
          <w:lang w:bidi="ar-KW"/>
        </w:rPr>
        <w:t>، منها:</w:t>
      </w:r>
    </w:p>
    <w:p w:rsidR="00953406" w:rsidRPr="00953406" w:rsidRDefault="00065B25" w:rsidP="00D56E3E">
      <w:pPr>
        <w:pStyle w:val="a3"/>
        <w:numPr>
          <w:ilvl w:val="0"/>
          <w:numId w:val="25"/>
        </w:numPr>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أن </w:t>
      </w:r>
      <w:r w:rsidR="00953406">
        <w:rPr>
          <w:rFonts w:ascii="Traditional Arabic" w:hAnsi="Traditional Arabic" w:cs="Traditional Arabic" w:hint="cs"/>
          <w:sz w:val="28"/>
          <w:szCs w:val="28"/>
          <w:rtl/>
          <w:lang w:bidi="ar-KW"/>
        </w:rPr>
        <w:t>الزكاة ت</w:t>
      </w:r>
      <w:r w:rsidR="00D56E3E">
        <w:rPr>
          <w:rFonts w:ascii="Traditional Arabic" w:hAnsi="Traditional Arabic" w:cs="Traditional Arabic" w:hint="cs"/>
          <w:sz w:val="28"/>
          <w:szCs w:val="28"/>
          <w:rtl/>
          <w:lang w:bidi="ar-KW"/>
        </w:rPr>
        <w:t>زيد</w:t>
      </w:r>
      <w:r w:rsidR="00A7588E" w:rsidRPr="00953406">
        <w:rPr>
          <w:rFonts w:ascii="Traditional Arabic" w:hAnsi="Traditional Arabic" w:cs="Traditional Arabic" w:hint="cs"/>
          <w:sz w:val="28"/>
          <w:szCs w:val="28"/>
          <w:rtl/>
          <w:lang w:bidi="ar-KW"/>
        </w:rPr>
        <w:t xml:space="preserve"> الإيمان</w:t>
      </w:r>
      <w:r w:rsidR="00CA5806" w:rsidRPr="00953406">
        <w:rPr>
          <w:rFonts w:ascii="Traditional Arabic" w:hAnsi="Traditional Arabic" w:cs="Traditional Arabic" w:hint="cs"/>
          <w:sz w:val="28"/>
          <w:szCs w:val="28"/>
          <w:rtl/>
          <w:lang w:bidi="ar-KW"/>
        </w:rPr>
        <w:t xml:space="preserve">، والإيمان كلما </w:t>
      </w:r>
      <w:r w:rsidR="00D56E3E">
        <w:rPr>
          <w:rFonts w:ascii="Traditional Arabic" w:hAnsi="Traditional Arabic" w:cs="Traditional Arabic" w:hint="cs"/>
          <w:sz w:val="28"/>
          <w:szCs w:val="28"/>
          <w:rtl/>
          <w:lang w:bidi="ar-KW"/>
        </w:rPr>
        <w:t>زاد</w:t>
      </w:r>
      <w:r w:rsidR="00CA5806" w:rsidRPr="00953406">
        <w:rPr>
          <w:rFonts w:ascii="Traditional Arabic" w:hAnsi="Traditional Arabic" w:cs="Traditional Arabic" w:hint="cs"/>
          <w:sz w:val="28"/>
          <w:szCs w:val="28"/>
          <w:rtl/>
          <w:lang w:bidi="ar-KW"/>
        </w:rPr>
        <w:t xml:space="preserve"> </w:t>
      </w:r>
      <w:proofErr w:type="spellStart"/>
      <w:r w:rsidR="00D56E3E">
        <w:rPr>
          <w:rFonts w:ascii="Traditional Arabic" w:hAnsi="Traditional Arabic" w:cs="Traditional Arabic" w:hint="cs"/>
          <w:sz w:val="28"/>
          <w:szCs w:val="28"/>
          <w:rtl/>
          <w:lang w:bidi="ar-KW"/>
        </w:rPr>
        <w:t>زاد</w:t>
      </w:r>
      <w:proofErr w:type="spellEnd"/>
      <w:r w:rsidR="00D56E3E">
        <w:rPr>
          <w:rFonts w:ascii="Traditional Arabic" w:hAnsi="Traditional Arabic" w:cs="Traditional Arabic" w:hint="cs"/>
          <w:sz w:val="28"/>
          <w:szCs w:val="28"/>
          <w:rtl/>
          <w:lang w:bidi="ar-KW"/>
        </w:rPr>
        <w:t xml:space="preserve"> </w:t>
      </w:r>
      <w:r w:rsidR="00CA5806" w:rsidRPr="00953406">
        <w:rPr>
          <w:rFonts w:ascii="Traditional Arabic" w:hAnsi="Traditional Arabic" w:cs="Traditional Arabic" w:hint="cs"/>
          <w:sz w:val="28"/>
          <w:szCs w:val="28"/>
          <w:rtl/>
          <w:lang w:bidi="ar-KW"/>
        </w:rPr>
        <w:t>الأمن النفسي</w:t>
      </w:r>
      <w:r w:rsidR="00D56E3E">
        <w:rPr>
          <w:rFonts w:ascii="Traditional Arabic" w:hAnsi="Traditional Arabic" w:cs="Traditional Arabic" w:hint="cs"/>
          <w:sz w:val="28"/>
          <w:szCs w:val="28"/>
          <w:rtl/>
          <w:lang w:bidi="ar-KW"/>
        </w:rPr>
        <w:t>.</w:t>
      </w:r>
    </w:p>
    <w:p w:rsidR="00953406" w:rsidRDefault="00CA5806" w:rsidP="00953406">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قال سبحانه</w:t>
      </w:r>
      <w:r w:rsidR="00A7588E">
        <w:rPr>
          <w:rFonts w:ascii="Traditional Arabic" w:hAnsi="Traditional Arabic" w:cs="Traditional Arabic" w:hint="cs"/>
          <w:sz w:val="28"/>
          <w:szCs w:val="28"/>
          <w:rtl/>
          <w:lang w:bidi="ar-KW"/>
        </w:rPr>
        <w:t xml:space="preserve">: </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الَّذِينَ يُؤْمِنُونَ بِالْغَيْبِ وَيُقِيمُونَ الصَّلاةَ وَمِمَّا رَزَقْنَاهُمْ يُنفِقُونَ</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3</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 xml:space="preserve"> والَّذِينَ يُؤْمِنُونَ بِمَا أُنزِلَ إِلَيْكَ وَمَا أُنزِلَ مِن قَبْلِكَ وَبِالآخِرَةِ هُمْ يُوقِنُونَ</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4</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 xml:space="preserve"> أُوْلَـئِكَ عَلَى هُدًى مِّن رَّبِّهِمْ وَأُوْلَـئِكَ هُمُ الْمُفْلِحُونَ</w:t>
      </w:r>
      <w:r w:rsidR="00BC4988">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5</w:t>
      </w:r>
      <w:r w:rsidR="00BC4988">
        <w:rPr>
          <w:rFonts w:ascii="Traditional Arabic" w:hAnsi="Traditional Arabic" w:cs="Traditional Arabic" w:hint="cs"/>
          <w:sz w:val="28"/>
          <w:szCs w:val="28"/>
          <w:rtl/>
          <w:lang w:bidi="ar-KW"/>
        </w:rPr>
        <w:t>)}</w:t>
      </w:r>
      <w:r w:rsidR="00A7588E">
        <w:rPr>
          <w:rFonts w:ascii="Traditional Arabic" w:hAnsi="Traditional Arabic" w:cs="Traditional Arabic" w:hint="cs"/>
          <w:sz w:val="28"/>
          <w:szCs w:val="28"/>
          <w:rtl/>
          <w:lang w:bidi="ar-KW"/>
        </w:rPr>
        <w:t xml:space="preserve"> </w:t>
      </w:r>
      <w:r>
        <w:rPr>
          <w:rFonts w:ascii="Traditional Arabic" w:hAnsi="Traditional Arabic" w:cs="Traditional Arabic" w:hint="cs"/>
          <w:sz w:val="28"/>
          <w:szCs w:val="28"/>
          <w:rtl/>
          <w:lang w:bidi="ar-KW"/>
        </w:rPr>
        <w:t>وقال سبحانه في أثر الإيمان على</w:t>
      </w:r>
      <w:r w:rsidR="00A7588E">
        <w:rPr>
          <w:rFonts w:ascii="Traditional Arabic" w:hAnsi="Traditional Arabic" w:cs="Traditional Arabic" w:hint="cs"/>
          <w:sz w:val="28"/>
          <w:szCs w:val="28"/>
          <w:rtl/>
          <w:lang w:bidi="ar-KW"/>
        </w:rPr>
        <w:t xml:space="preserve"> الأمن النفسي</w:t>
      </w:r>
      <w:proofErr w:type="gramStart"/>
      <w:r w:rsidR="00A7588E">
        <w:rPr>
          <w:rFonts w:ascii="Traditional Arabic" w:hAnsi="Traditional Arabic" w:cs="Traditional Arabic" w:hint="cs"/>
          <w:sz w:val="28"/>
          <w:szCs w:val="28"/>
          <w:rtl/>
          <w:lang w:bidi="ar-KW"/>
        </w:rPr>
        <w:t>: ﴿</w:t>
      </w:r>
      <w:r w:rsidR="00A7588E" w:rsidRPr="00A7588E">
        <w:rPr>
          <w:rFonts w:ascii="Traditional Arabic" w:hAnsi="Traditional Arabic" w:cs="Traditional Arabic"/>
          <w:sz w:val="28"/>
          <w:szCs w:val="28"/>
          <w:rtl/>
          <w:lang w:bidi="ar-KW"/>
        </w:rPr>
        <w:t>الَّذِينَ</w:t>
      </w:r>
      <w:proofErr w:type="gramEnd"/>
      <w:r w:rsidR="00A7588E" w:rsidRPr="00A7588E">
        <w:rPr>
          <w:rFonts w:ascii="Traditional Arabic" w:hAnsi="Traditional Arabic" w:cs="Traditional Arabic"/>
          <w:sz w:val="28"/>
          <w:szCs w:val="28"/>
          <w:rtl/>
          <w:lang w:bidi="ar-KW"/>
        </w:rPr>
        <w:t xml:space="preserve"> آمَنُواْ وَلَمْ يَلْبِسُواْ إِيمَانَهُم بِظُلْمٍ أُوْلَـئِكَ لَهُمُ الأَمْنُ وَهُم مُّهْتَدُونَ </w:t>
      </w:r>
      <w:r w:rsidR="00A7588E">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82}</w:t>
      </w:r>
      <w:r w:rsidR="00A7588E">
        <w:rPr>
          <w:rFonts w:ascii="Traditional Arabic" w:hAnsi="Traditional Arabic" w:cs="Traditional Arabic" w:hint="cs"/>
          <w:sz w:val="28"/>
          <w:szCs w:val="28"/>
          <w:rtl/>
          <w:lang w:bidi="ar-KW"/>
        </w:rPr>
        <w:t>﴾</w:t>
      </w:r>
      <w:r w:rsidR="00A7588E" w:rsidRPr="00A7588E">
        <w:rPr>
          <w:rFonts w:ascii="Traditional Arabic" w:hAnsi="Traditional Arabic" w:cs="Traditional Arabic"/>
          <w:sz w:val="28"/>
          <w:szCs w:val="28"/>
          <w:rtl/>
          <w:lang w:bidi="ar-KW"/>
        </w:rPr>
        <w:t>الأنعام</w:t>
      </w:r>
      <w:r w:rsidR="00150908">
        <w:rPr>
          <w:rFonts w:ascii="Traditional Arabic" w:hAnsi="Traditional Arabic" w:cs="Traditional Arabic" w:hint="cs"/>
          <w:sz w:val="28"/>
          <w:szCs w:val="28"/>
          <w:rtl/>
          <w:lang w:bidi="ar-KW"/>
        </w:rPr>
        <w:t xml:space="preserve">.. </w:t>
      </w:r>
      <w:r w:rsidR="00F100EE">
        <w:rPr>
          <w:rFonts w:ascii="Traditional Arabic" w:hAnsi="Traditional Arabic" w:cs="Traditional Arabic" w:hint="cs"/>
          <w:sz w:val="28"/>
          <w:szCs w:val="28"/>
          <w:rtl/>
          <w:lang w:bidi="ar-KW"/>
        </w:rPr>
        <w:t xml:space="preserve">وهذا الأمن النفسي والراحة هو سر </w:t>
      </w:r>
      <w:r w:rsidR="00150908">
        <w:rPr>
          <w:rFonts w:ascii="Traditional Arabic" w:hAnsi="Traditional Arabic" w:cs="Traditional Arabic" w:hint="cs"/>
          <w:sz w:val="28"/>
          <w:szCs w:val="28"/>
          <w:rtl/>
          <w:lang w:bidi="ar-KW"/>
        </w:rPr>
        <w:t xml:space="preserve">إنفاق </w:t>
      </w:r>
      <w:r w:rsidR="00F100EE">
        <w:rPr>
          <w:rFonts w:ascii="Traditional Arabic" w:hAnsi="Traditional Arabic" w:cs="Traditional Arabic" w:hint="cs"/>
          <w:sz w:val="28"/>
          <w:szCs w:val="28"/>
          <w:rtl/>
          <w:lang w:bidi="ar-KW"/>
        </w:rPr>
        <w:t>غير</w:t>
      </w:r>
      <w:r w:rsidR="00150908">
        <w:rPr>
          <w:rFonts w:ascii="Traditional Arabic" w:hAnsi="Traditional Arabic" w:cs="Traditional Arabic" w:hint="cs"/>
          <w:sz w:val="28"/>
          <w:szCs w:val="28"/>
          <w:rtl/>
          <w:lang w:bidi="ar-KW"/>
        </w:rPr>
        <w:t xml:space="preserve"> </w:t>
      </w:r>
      <w:r w:rsidR="00953406">
        <w:rPr>
          <w:rFonts w:ascii="Traditional Arabic" w:hAnsi="Traditional Arabic" w:cs="Traditional Arabic" w:hint="cs"/>
          <w:sz w:val="28"/>
          <w:szCs w:val="28"/>
          <w:rtl/>
          <w:lang w:bidi="ar-KW"/>
        </w:rPr>
        <w:t xml:space="preserve">المسلمين </w:t>
      </w:r>
      <w:r w:rsidR="00150908">
        <w:rPr>
          <w:rFonts w:ascii="Traditional Arabic" w:hAnsi="Traditional Arabic" w:cs="Traditional Arabic" w:hint="cs"/>
          <w:sz w:val="28"/>
          <w:szCs w:val="28"/>
          <w:rtl/>
          <w:lang w:bidi="ar-KW"/>
        </w:rPr>
        <w:t>في هذا الزمان</w:t>
      </w:r>
      <w:r w:rsidR="00953406">
        <w:rPr>
          <w:rFonts w:ascii="Traditional Arabic" w:hAnsi="Traditional Arabic" w:cs="Traditional Arabic" w:hint="cs"/>
          <w:sz w:val="28"/>
          <w:szCs w:val="28"/>
          <w:rtl/>
          <w:lang w:bidi="ar-KW"/>
        </w:rPr>
        <w:t>؛</w:t>
      </w:r>
      <w:r w:rsidR="00150908">
        <w:rPr>
          <w:rFonts w:ascii="Traditional Arabic" w:hAnsi="Traditional Arabic" w:cs="Traditional Arabic" w:hint="cs"/>
          <w:sz w:val="28"/>
          <w:szCs w:val="28"/>
          <w:rtl/>
          <w:lang w:bidi="ar-KW"/>
        </w:rPr>
        <w:t xml:space="preserve"> طلبا </w:t>
      </w:r>
      <w:r w:rsidR="00F100EE">
        <w:rPr>
          <w:rFonts w:ascii="Traditional Arabic" w:hAnsi="Traditional Arabic" w:cs="Traditional Arabic" w:hint="cs"/>
          <w:sz w:val="28"/>
          <w:szCs w:val="28"/>
          <w:rtl/>
          <w:lang w:bidi="ar-KW"/>
        </w:rPr>
        <w:t>ل</w:t>
      </w:r>
      <w:r w:rsidR="00150908">
        <w:rPr>
          <w:rFonts w:ascii="Traditional Arabic" w:hAnsi="Traditional Arabic" w:cs="Traditional Arabic" w:hint="cs"/>
          <w:sz w:val="28"/>
          <w:szCs w:val="28"/>
          <w:rtl/>
          <w:lang w:bidi="ar-KW"/>
        </w:rPr>
        <w:t>لشعور بلذة العطاء حين اكتشفوه.</w:t>
      </w:r>
      <w:r w:rsidR="00F100EE">
        <w:rPr>
          <w:rFonts w:ascii="Traditional Arabic" w:hAnsi="Traditional Arabic" w:cs="Traditional Arabic" w:hint="cs"/>
          <w:sz w:val="28"/>
          <w:szCs w:val="28"/>
          <w:rtl/>
          <w:lang w:bidi="ar-KW"/>
        </w:rPr>
        <w:t xml:space="preserve"> </w:t>
      </w:r>
    </w:p>
    <w:p w:rsidR="00BE6252" w:rsidRDefault="00953406" w:rsidP="00953406">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rPr>
        <w:t>ف</w:t>
      </w:r>
      <w:r w:rsidR="00F100EE">
        <w:rPr>
          <w:rFonts w:ascii="Traditional Arabic" w:hAnsi="Traditional Arabic" w:cs="Traditional Arabic" w:hint="cs"/>
          <w:sz w:val="28"/>
          <w:szCs w:val="28"/>
          <w:rtl/>
        </w:rPr>
        <w:t xml:space="preserve">في دراسة صحيفة الرأي السابقة: </w:t>
      </w:r>
      <w:r w:rsidR="00F100EE" w:rsidRPr="00F100EE">
        <w:rPr>
          <w:rFonts w:ascii="Traditional Arabic" w:hAnsi="Traditional Arabic" w:cs="Traditional Arabic"/>
          <w:sz w:val="28"/>
          <w:szCs w:val="28"/>
          <w:rtl/>
        </w:rPr>
        <w:t>بيّن تقرير متخصص أعدته شركة للمحاسبة القانونية تدعى "</w:t>
      </w:r>
      <w:proofErr w:type="spellStart"/>
      <w:r w:rsidR="00F100EE" w:rsidRPr="00F100EE">
        <w:rPr>
          <w:rFonts w:ascii="Traditional Arabic" w:hAnsi="Traditional Arabic" w:cs="Traditional Arabic"/>
          <w:sz w:val="28"/>
          <w:szCs w:val="28"/>
          <w:rtl/>
        </w:rPr>
        <w:t>غيلمان</w:t>
      </w:r>
      <w:proofErr w:type="spellEnd"/>
      <w:r w:rsidR="00F100EE" w:rsidRPr="00F100EE">
        <w:rPr>
          <w:rFonts w:ascii="Traditional Arabic" w:hAnsi="Traditional Arabic" w:cs="Traditional Arabic"/>
          <w:sz w:val="28"/>
          <w:szCs w:val="28"/>
          <w:rtl/>
        </w:rPr>
        <w:t xml:space="preserve">، </w:t>
      </w:r>
      <w:proofErr w:type="spellStart"/>
      <w:r w:rsidR="00F100EE" w:rsidRPr="00F100EE">
        <w:rPr>
          <w:rFonts w:ascii="Traditional Arabic" w:hAnsi="Traditional Arabic" w:cs="Traditional Arabic"/>
          <w:sz w:val="28"/>
          <w:szCs w:val="28"/>
          <w:rtl/>
        </w:rPr>
        <w:t>روزنبرغ</w:t>
      </w:r>
      <w:proofErr w:type="spellEnd"/>
      <w:r w:rsidR="00F100EE" w:rsidRPr="00F100EE">
        <w:rPr>
          <w:rFonts w:ascii="Traditional Arabic" w:hAnsi="Traditional Arabic" w:cs="Traditional Arabic"/>
          <w:sz w:val="28"/>
          <w:szCs w:val="28"/>
          <w:rtl/>
        </w:rPr>
        <w:t xml:space="preserve"> وفريدمان" على موقعها أن "أكثر من نصف الأفراد من أصحاب الثروات في دول الغرب يخططون لترك بعض من ثرواتهم للأعمال الخيرية، وفقاً لدراسة حديثة، وأن تسعة من 10 يشاركون في نوع من الأعمال الخيرية</w:t>
      </w:r>
      <w:r w:rsidR="00F100EE" w:rsidRPr="00F100EE">
        <w:rPr>
          <w:rFonts w:ascii="Traditional Arabic" w:hAnsi="Traditional Arabic" w:cs="Traditional Arabic"/>
          <w:sz w:val="28"/>
          <w:szCs w:val="28"/>
          <w:lang w:bidi="ar-KW"/>
        </w:rPr>
        <w:t>".</w:t>
      </w:r>
      <w:r w:rsidR="00F100EE">
        <w:rPr>
          <w:rFonts w:ascii="Traditional Arabic" w:hAnsi="Traditional Arabic" w:cs="Traditional Arabic" w:hint="cs"/>
          <w:sz w:val="28"/>
          <w:szCs w:val="28"/>
          <w:rtl/>
          <w:lang w:bidi="ar-KW"/>
        </w:rPr>
        <w:t xml:space="preserve"> </w:t>
      </w:r>
      <w:r>
        <w:rPr>
          <w:rFonts w:ascii="Traditional Arabic" w:hAnsi="Traditional Arabic" w:cs="Traditional Arabic" w:hint="cs"/>
          <w:sz w:val="28"/>
          <w:szCs w:val="28"/>
          <w:rtl/>
          <w:lang w:bidi="ar-KW"/>
        </w:rPr>
        <w:t xml:space="preserve">وذكرت الصحيفة أن </w:t>
      </w:r>
      <w:r w:rsidR="00F100EE" w:rsidRPr="00F100EE">
        <w:rPr>
          <w:rFonts w:ascii="Traditional Arabic" w:hAnsi="Traditional Arabic" w:cs="Traditional Arabic"/>
          <w:sz w:val="28"/>
          <w:szCs w:val="28"/>
          <w:rtl/>
        </w:rPr>
        <w:t xml:space="preserve">المليارديرات </w:t>
      </w:r>
      <w:r w:rsidRPr="00F100EE">
        <w:rPr>
          <w:rFonts w:ascii="Traditional Arabic" w:hAnsi="Traditional Arabic" w:cs="Traditional Arabic"/>
          <w:sz w:val="28"/>
          <w:szCs w:val="28"/>
          <w:rtl/>
        </w:rPr>
        <w:t>يقدم</w:t>
      </w:r>
      <w:r>
        <w:rPr>
          <w:rFonts w:ascii="Traditional Arabic" w:hAnsi="Traditional Arabic" w:cs="Traditional Arabic" w:hint="cs"/>
          <w:sz w:val="28"/>
          <w:szCs w:val="28"/>
          <w:rtl/>
        </w:rPr>
        <w:t>ون</w:t>
      </w:r>
      <w:r w:rsidRPr="00F100EE">
        <w:rPr>
          <w:rFonts w:ascii="Traditional Arabic" w:hAnsi="Traditional Arabic" w:cs="Traditional Arabic"/>
          <w:sz w:val="28"/>
          <w:szCs w:val="28"/>
          <w:rtl/>
        </w:rPr>
        <w:t xml:space="preserve"> </w:t>
      </w:r>
      <w:r w:rsidR="00F100EE" w:rsidRPr="00F100EE">
        <w:rPr>
          <w:rFonts w:ascii="Traditional Arabic" w:hAnsi="Traditional Arabic" w:cs="Traditional Arabic"/>
          <w:sz w:val="28"/>
          <w:szCs w:val="28"/>
          <w:rtl/>
        </w:rPr>
        <w:t xml:space="preserve">عادة نحو 7 </w:t>
      </w:r>
      <w:r>
        <w:rPr>
          <w:rFonts w:ascii="Traditional Arabic" w:hAnsi="Traditional Arabic" w:cs="Traditional Arabic" w:hint="cs"/>
          <w:sz w:val="28"/>
          <w:szCs w:val="28"/>
          <w:rtl/>
        </w:rPr>
        <w:t>%</w:t>
      </w:r>
      <w:r w:rsidR="00F100EE" w:rsidRPr="00F100EE">
        <w:rPr>
          <w:rFonts w:ascii="Traditional Arabic" w:hAnsi="Traditional Arabic" w:cs="Traditional Arabic"/>
          <w:sz w:val="28"/>
          <w:szCs w:val="28"/>
          <w:rtl/>
        </w:rPr>
        <w:t xml:space="preserve"> من دخلهم السنوي للجمعيات الخيرية، وقد ترك غالبية الأثرياء على سبيل المثال في الولايات المتحدة ما معدله 28 </w:t>
      </w:r>
      <w:r>
        <w:rPr>
          <w:rFonts w:ascii="Traditional Arabic" w:hAnsi="Traditional Arabic" w:cs="Traditional Arabic" w:hint="cs"/>
          <w:sz w:val="28"/>
          <w:szCs w:val="28"/>
          <w:rtl/>
        </w:rPr>
        <w:t>%</w:t>
      </w:r>
      <w:r w:rsidR="00F100EE" w:rsidRPr="00F100EE">
        <w:rPr>
          <w:rFonts w:ascii="Traditional Arabic" w:hAnsi="Traditional Arabic" w:cs="Traditional Arabic"/>
          <w:sz w:val="28"/>
          <w:szCs w:val="28"/>
          <w:rtl/>
        </w:rPr>
        <w:t xml:space="preserve"> من أصولهم لمصلحة الأعمال الخيرية حسب ما قام به مسح مصرف (</w:t>
      </w:r>
      <w:proofErr w:type="spellStart"/>
      <w:r w:rsidR="00F100EE" w:rsidRPr="00F100EE">
        <w:rPr>
          <w:rFonts w:ascii="Traditional Arabic" w:hAnsi="Traditional Arabic" w:cs="Traditional Arabic"/>
          <w:sz w:val="28"/>
          <w:szCs w:val="28"/>
          <w:rtl/>
        </w:rPr>
        <w:t>يو</w:t>
      </w:r>
      <w:proofErr w:type="spellEnd"/>
      <w:r w:rsidR="00F100EE" w:rsidRPr="00F100EE">
        <w:rPr>
          <w:rFonts w:ascii="Traditional Arabic" w:hAnsi="Traditional Arabic" w:cs="Traditional Arabic"/>
          <w:sz w:val="28"/>
          <w:szCs w:val="28"/>
          <w:rtl/>
        </w:rPr>
        <w:t xml:space="preserve"> بي إس) لثروات 2200 أمريكي من الأثرياء</w:t>
      </w:r>
      <w:r w:rsidR="00F100EE" w:rsidRPr="00F100EE">
        <w:rPr>
          <w:rFonts w:ascii="Traditional Arabic" w:hAnsi="Traditional Arabic" w:cs="Traditional Arabic"/>
          <w:sz w:val="28"/>
          <w:szCs w:val="28"/>
          <w:lang w:bidi="ar-KW"/>
        </w:rPr>
        <w:t>.</w:t>
      </w:r>
      <w:r w:rsidR="00F100EE">
        <w:rPr>
          <w:rFonts w:ascii="Traditional Arabic" w:hAnsi="Traditional Arabic" w:cs="Traditional Arabic" w:hint="cs"/>
          <w:sz w:val="28"/>
          <w:szCs w:val="28"/>
          <w:rtl/>
          <w:lang w:bidi="ar-KW"/>
        </w:rPr>
        <w:t xml:space="preserve"> </w:t>
      </w:r>
    </w:p>
    <w:p w:rsidR="00BE6252" w:rsidRDefault="00F100EE" w:rsidP="00953406">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وبينت دراسة "</w:t>
      </w:r>
      <w:proofErr w:type="spellStart"/>
      <w:r>
        <w:rPr>
          <w:rFonts w:ascii="Traditional Arabic" w:hAnsi="Traditional Arabic" w:cs="Traditional Arabic" w:hint="cs"/>
          <w:sz w:val="28"/>
          <w:szCs w:val="28"/>
          <w:rtl/>
          <w:lang w:bidi="ar-KW"/>
        </w:rPr>
        <w:t>غيلمان</w:t>
      </w:r>
      <w:proofErr w:type="spellEnd"/>
      <w:r>
        <w:rPr>
          <w:rFonts w:ascii="Traditional Arabic" w:hAnsi="Traditional Arabic" w:cs="Traditional Arabic" w:hint="cs"/>
          <w:sz w:val="28"/>
          <w:szCs w:val="28"/>
          <w:rtl/>
          <w:lang w:bidi="ar-KW"/>
        </w:rPr>
        <w:t xml:space="preserve">" أن الأثرياء يشعرون بمزيد من الارتياح بفضل العمل التطوعي وإعطاء </w:t>
      </w:r>
      <w:proofErr w:type="gramStart"/>
      <w:r>
        <w:rPr>
          <w:rFonts w:ascii="Traditional Arabic" w:hAnsi="Traditional Arabic" w:cs="Traditional Arabic" w:hint="cs"/>
          <w:sz w:val="28"/>
          <w:szCs w:val="28"/>
          <w:rtl/>
          <w:lang w:bidi="ar-KW"/>
        </w:rPr>
        <w:t>المال.</w:t>
      </w:r>
      <w:r w:rsidR="00BE6252">
        <w:rPr>
          <w:rFonts w:ascii="Traditional Arabic" w:hAnsi="Traditional Arabic" w:cs="Traditional Arabic" w:hint="cs"/>
          <w:sz w:val="28"/>
          <w:szCs w:val="28"/>
          <w:rtl/>
          <w:lang w:bidi="ar-KW"/>
        </w:rPr>
        <w:t>.</w:t>
      </w:r>
      <w:proofErr w:type="gramEnd"/>
      <w:r w:rsidR="0029021E">
        <w:rPr>
          <w:rFonts w:ascii="Traditional Arabic" w:hAnsi="Traditional Arabic" w:cs="Traditional Arabic" w:hint="cs"/>
          <w:sz w:val="28"/>
          <w:szCs w:val="28"/>
          <w:rtl/>
          <w:lang w:bidi="ar-KW"/>
        </w:rPr>
        <w:t xml:space="preserve"> والعجيب أن أكثر من نصف المانحين يفضلون أن تبقى تبرعاتهم مجهولة كما أظهرت ذلك دراسة قام بها مصرف "</w:t>
      </w:r>
      <w:proofErr w:type="spellStart"/>
      <w:r w:rsidR="0029021E">
        <w:rPr>
          <w:rFonts w:ascii="Traditional Arabic" w:hAnsi="Traditional Arabic" w:cs="Traditional Arabic" w:hint="cs"/>
          <w:sz w:val="28"/>
          <w:szCs w:val="28"/>
          <w:rtl/>
          <w:lang w:bidi="ar-KW"/>
        </w:rPr>
        <w:t>يو</w:t>
      </w:r>
      <w:proofErr w:type="spellEnd"/>
      <w:r w:rsidR="0029021E">
        <w:rPr>
          <w:rFonts w:ascii="Traditional Arabic" w:hAnsi="Traditional Arabic" w:cs="Traditional Arabic" w:hint="cs"/>
          <w:sz w:val="28"/>
          <w:szCs w:val="28"/>
          <w:rtl/>
          <w:lang w:bidi="ar-KW"/>
        </w:rPr>
        <w:t xml:space="preserve"> بي اس"</w:t>
      </w:r>
      <w:r w:rsidR="0017748C" w:rsidRPr="0017748C">
        <w:rPr>
          <w:rFonts w:ascii="Traditional Arabic" w:hAnsi="Traditional Arabic" w:cs="Traditional Arabic" w:hint="cs"/>
          <w:sz w:val="32"/>
          <w:szCs w:val="32"/>
          <w:vertAlign w:val="superscript"/>
          <w:rtl/>
          <w:lang w:bidi="ar-KW"/>
        </w:rPr>
        <w:t>(</w:t>
      </w:r>
      <w:r w:rsidR="0017748C" w:rsidRPr="0017748C">
        <w:rPr>
          <w:rStyle w:val="a5"/>
          <w:rFonts w:ascii="Traditional Arabic" w:hAnsi="Traditional Arabic" w:cs="Traditional Arabic"/>
          <w:sz w:val="32"/>
          <w:szCs w:val="32"/>
          <w:rtl/>
          <w:lang w:bidi="ar-KW"/>
        </w:rPr>
        <w:footnoteReference w:id="34"/>
      </w:r>
      <w:r w:rsidR="0017748C" w:rsidRPr="0017748C">
        <w:rPr>
          <w:rFonts w:ascii="Traditional Arabic" w:hAnsi="Traditional Arabic" w:cs="Traditional Arabic" w:hint="cs"/>
          <w:sz w:val="32"/>
          <w:szCs w:val="32"/>
          <w:vertAlign w:val="superscript"/>
          <w:rtl/>
          <w:lang w:bidi="ar-KW"/>
        </w:rPr>
        <w:t>)</w:t>
      </w:r>
      <w:r w:rsidR="0017748C">
        <w:rPr>
          <w:rFonts w:ascii="Traditional Arabic" w:hAnsi="Traditional Arabic" w:cs="Traditional Arabic" w:hint="cs"/>
          <w:sz w:val="28"/>
          <w:szCs w:val="28"/>
          <w:rtl/>
          <w:lang w:bidi="ar-KW"/>
        </w:rPr>
        <w:t>.</w:t>
      </w:r>
    </w:p>
    <w:p w:rsidR="00D56E3E" w:rsidRDefault="00D56E3E" w:rsidP="00953406">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فلو كان المنفق مؤمنا فإن شعوره بالارتياح وبالأمن النفسي سيكون أكبر؛ لأنه شارك غير المسلم في شعوره بالرضا عن نفسه حين ساهم في رفع معاناة الناس، وزاد عليه في رجائه برضى الله عنه</w:t>
      </w:r>
      <w:r w:rsidR="0095660A">
        <w:rPr>
          <w:rFonts w:ascii="Traditional Arabic" w:hAnsi="Traditional Arabic" w:cs="Traditional Arabic" w:hint="cs"/>
          <w:sz w:val="28"/>
          <w:szCs w:val="28"/>
          <w:rtl/>
          <w:lang w:bidi="ar-KW"/>
        </w:rPr>
        <w:t xml:space="preserve"> مما يعلم أن جزاءه سيكون البركة في الدنيا والجنة في الآخرة.</w:t>
      </w:r>
    </w:p>
    <w:p w:rsidR="00F100EE" w:rsidRPr="00BE6252" w:rsidRDefault="00065B25" w:rsidP="007B4771">
      <w:pPr>
        <w:pStyle w:val="a3"/>
        <w:numPr>
          <w:ilvl w:val="0"/>
          <w:numId w:val="25"/>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lastRenderedPageBreak/>
        <w:t xml:space="preserve">أن </w:t>
      </w:r>
      <w:r w:rsidR="00BE6252">
        <w:rPr>
          <w:rFonts w:ascii="Traditional Arabic" w:hAnsi="Traditional Arabic" w:cs="Traditional Arabic" w:hint="cs"/>
          <w:sz w:val="28"/>
          <w:szCs w:val="28"/>
          <w:rtl/>
          <w:lang w:bidi="ar-KW"/>
        </w:rPr>
        <w:t xml:space="preserve">الغني </w:t>
      </w:r>
      <w:r>
        <w:rPr>
          <w:rFonts w:ascii="Traditional Arabic" w:hAnsi="Traditional Arabic" w:cs="Traditional Arabic" w:hint="cs"/>
          <w:sz w:val="28"/>
          <w:szCs w:val="28"/>
          <w:rtl/>
          <w:lang w:bidi="ar-KW"/>
        </w:rPr>
        <w:t xml:space="preserve">يأمن </w:t>
      </w:r>
      <w:r w:rsidR="00BE6252">
        <w:rPr>
          <w:rFonts w:ascii="Traditional Arabic" w:hAnsi="Traditional Arabic" w:cs="Traditional Arabic" w:hint="cs"/>
          <w:sz w:val="28"/>
          <w:szCs w:val="28"/>
          <w:rtl/>
          <w:lang w:bidi="ar-KW"/>
        </w:rPr>
        <w:t>من حس</w:t>
      </w:r>
      <w:r>
        <w:rPr>
          <w:rFonts w:ascii="Traditional Arabic" w:hAnsi="Traditional Arabic" w:cs="Traditional Arabic" w:hint="cs"/>
          <w:sz w:val="28"/>
          <w:szCs w:val="28"/>
          <w:rtl/>
          <w:lang w:bidi="ar-KW"/>
        </w:rPr>
        <w:t>د الفقير وحقده حين يعطيه كفايته، وقد سبق ذكر أثر الفقر في انتماء من ينتمي إلى العصابات التي يتضرر منها الأغنياء والفقراء على حد سواء.</w:t>
      </w:r>
      <w:r w:rsidR="0017748C" w:rsidRPr="00BE6252">
        <w:rPr>
          <w:rFonts w:ascii="Traditional Arabic" w:hAnsi="Traditional Arabic" w:cs="Traditional Arabic" w:hint="cs"/>
          <w:sz w:val="28"/>
          <w:szCs w:val="28"/>
          <w:rtl/>
          <w:lang w:bidi="ar-KW"/>
        </w:rPr>
        <w:t xml:space="preserve"> </w:t>
      </w:r>
    </w:p>
    <w:p w:rsidR="00A7588E" w:rsidRPr="000208E7" w:rsidRDefault="00A7588E" w:rsidP="00C35DFD">
      <w:pPr>
        <w:jc w:val="both"/>
        <w:rPr>
          <w:rFonts w:ascii="Traditional Arabic" w:hAnsi="Traditional Arabic" w:cs="Traditional Arabic"/>
          <w:sz w:val="28"/>
          <w:szCs w:val="28"/>
          <w:u w:val="single"/>
          <w:rtl/>
          <w:lang w:bidi="ar-KW"/>
        </w:rPr>
      </w:pPr>
      <w:r w:rsidRPr="000208E7">
        <w:rPr>
          <w:rFonts w:ascii="Traditional Arabic" w:hAnsi="Traditional Arabic" w:cs="Traditional Arabic" w:hint="cs"/>
          <w:sz w:val="28"/>
          <w:szCs w:val="28"/>
          <w:u w:val="single"/>
          <w:rtl/>
          <w:lang w:bidi="ar-KW"/>
        </w:rPr>
        <w:t xml:space="preserve">ثانياً: على الفقير: </w:t>
      </w:r>
    </w:p>
    <w:p w:rsidR="00D16467" w:rsidRDefault="00550672" w:rsidP="001674C1">
      <w:pPr>
        <w:pStyle w:val="a3"/>
        <w:numPr>
          <w:ilvl w:val="0"/>
          <w:numId w:val="26"/>
        </w:numPr>
        <w:jc w:val="both"/>
        <w:rPr>
          <w:rFonts w:ascii="Traditional Arabic" w:hAnsi="Traditional Arabic" w:cs="Traditional Arabic"/>
          <w:sz w:val="28"/>
          <w:szCs w:val="28"/>
          <w:lang w:bidi="ar-KW"/>
        </w:rPr>
      </w:pPr>
      <w:r w:rsidRPr="00BE6252">
        <w:rPr>
          <w:rFonts w:ascii="Traditional Arabic" w:hAnsi="Traditional Arabic" w:cs="Traditional Arabic" w:hint="cs"/>
          <w:sz w:val="28"/>
          <w:szCs w:val="28"/>
          <w:rtl/>
          <w:lang w:bidi="ar-KW"/>
        </w:rPr>
        <w:t xml:space="preserve">إن الفقير الذي يتلقى الزكاة وهو يعلم أنها حق له لا يحق </w:t>
      </w:r>
      <w:proofErr w:type="spellStart"/>
      <w:r w:rsidRPr="00BE6252">
        <w:rPr>
          <w:rFonts w:ascii="Traditional Arabic" w:hAnsi="Traditional Arabic" w:cs="Traditional Arabic" w:hint="cs"/>
          <w:sz w:val="28"/>
          <w:szCs w:val="28"/>
          <w:rtl/>
          <w:lang w:bidi="ar-KW"/>
        </w:rPr>
        <w:t>للمزكي</w:t>
      </w:r>
      <w:proofErr w:type="spellEnd"/>
      <w:r w:rsidRPr="00BE6252">
        <w:rPr>
          <w:rFonts w:ascii="Traditional Arabic" w:hAnsi="Traditional Arabic" w:cs="Traditional Arabic" w:hint="cs"/>
          <w:sz w:val="28"/>
          <w:szCs w:val="28"/>
          <w:rtl/>
          <w:lang w:bidi="ar-KW"/>
        </w:rPr>
        <w:t xml:space="preserve"> أن يمن عليه بها، </w:t>
      </w:r>
      <w:r w:rsidR="001674C1">
        <w:rPr>
          <w:rFonts w:ascii="Traditional Arabic" w:hAnsi="Traditional Arabic" w:cs="Traditional Arabic" w:hint="cs"/>
          <w:sz w:val="28"/>
          <w:szCs w:val="28"/>
          <w:rtl/>
          <w:lang w:bidi="ar-KW"/>
        </w:rPr>
        <w:t>ويأمن</w:t>
      </w:r>
      <w:r w:rsidR="00D16467" w:rsidRPr="00BE6252">
        <w:rPr>
          <w:rFonts w:ascii="Traditional Arabic" w:hAnsi="Traditional Arabic" w:cs="Traditional Arabic" w:hint="cs"/>
          <w:sz w:val="28"/>
          <w:szCs w:val="28"/>
          <w:rtl/>
          <w:lang w:bidi="ar-KW"/>
        </w:rPr>
        <w:t xml:space="preserve"> من أذى الغني واستعلائه</w:t>
      </w:r>
      <w:r w:rsidRPr="00BE6252">
        <w:rPr>
          <w:rFonts w:ascii="Traditional Arabic" w:hAnsi="Traditional Arabic" w:cs="Traditional Arabic" w:hint="cs"/>
          <w:sz w:val="28"/>
          <w:szCs w:val="28"/>
          <w:rtl/>
          <w:lang w:bidi="ar-KW"/>
        </w:rPr>
        <w:t>، فيحافظ على كرامة نفسه، ثم إنه مع ذلك يشكر للغني عطاءه ويبادله الود والمحبة، قال الله سبحانه</w:t>
      </w:r>
      <w:r w:rsidR="00D16467" w:rsidRPr="00BE6252">
        <w:rPr>
          <w:rFonts w:ascii="Traditional Arabic" w:hAnsi="Traditional Arabic" w:cs="Traditional Arabic" w:hint="cs"/>
          <w:sz w:val="28"/>
          <w:szCs w:val="28"/>
          <w:rtl/>
          <w:lang w:bidi="ar-KW"/>
        </w:rPr>
        <w:t xml:space="preserve">: </w:t>
      </w:r>
      <w:r w:rsidR="00BE6252">
        <w:rPr>
          <w:rFonts w:ascii="Traditional Arabic" w:hAnsi="Traditional Arabic" w:cs="Traditional Arabic" w:hint="cs"/>
          <w:sz w:val="28"/>
          <w:szCs w:val="28"/>
          <w:rtl/>
          <w:lang w:bidi="ar-KW"/>
        </w:rPr>
        <w:t>{</w:t>
      </w:r>
      <w:r w:rsidR="00D16467" w:rsidRPr="00BE6252">
        <w:rPr>
          <w:rFonts w:ascii="Traditional Arabic" w:hAnsi="Traditional Arabic" w:cs="Traditional Arabic"/>
          <w:sz w:val="28"/>
          <w:szCs w:val="28"/>
          <w:rtl/>
          <w:lang w:bidi="ar-KW"/>
        </w:rPr>
        <w:t>الَّذِينَ يُنفِقُونَ أَمْوَالَهُمْ فِي سَبِيلِ اللّهِ ثُمَّ لاَ يُتْبِعُونَ مَا أَنفَقُواُ مَنّاً وَلاَ أَذًى لَّهُمْ أَجْرُهُمْ عِندَ رَبِّهِمْ وَلاَ خَوْفٌ عَلَيْهِمْ وَلاَ هُمْ يَحْزَنُونَ</w:t>
      </w:r>
      <w:r w:rsidR="00BE6252">
        <w:rPr>
          <w:rFonts w:ascii="Traditional Arabic" w:hAnsi="Traditional Arabic" w:cs="Traditional Arabic" w:hint="cs"/>
          <w:sz w:val="28"/>
          <w:szCs w:val="28"/>
          <w:rtl/>
          <w:lang w:bidi="ar-KW"/>
        </w:rPr>
        <w:t>}</w:t>
      </w:r>
      <w:r w:rsidR="00D16467" w:rsidRPr="00BE6252">
        <w:rPr>
          <w:rFonts w:ascii="Traditional Arabic" w:hAnsi="Traditional Arabic" w:cs="Traditional Arabic" w:hint="cs"/>
          <w:sz w:val="28"/>
          <w:szCs w:val="28"/>
          <w:rtl/>
          <w:lang w:bidi="ar-KW"/>
        </w:rPr>
        <w:t xml:space="preserve"> </w:t>
      </w:r>
      <w:r w:rsidR="00BE6252">
        <w:rPr>
          <w:rFonts w:ascii="Traditional Arabic" w:hAnsi="Traditional Arabic" w:cs="Traditional Arabic" w:hint="cs"/>
          <w:sz w:val="28"/>
          <w:szCs w:val="28"/>
          <w:rtl/>
          <w:lang w:bidi="ar-KW"/>
        </w:rPr>
        <w:t>(</w:t>
      </w:r>
      <w:proofErr w:type="gramStart"/>
      <w:r w:rsidR="00D16467" w:rsidRPr="00BE6252">
        <w:rPr>
          <w:rFonts w:ascii="Traditional Arabic" w:hAnsi="Traditional Arabic" w:cs="Traditional Arabic"/>
          <w:sz w:val="28"/>
          <w:szCs w:val="28"/>
          <w:rtl/>
          <w:lang w:bidi="ar-KW"/>
        </w:rPr>
        <w:t>البقرة</w:t>
      </w:r>
      <w:r w:rsidR="00BE6252">
        <w:rPr>
          <w:rFonts w:ascii="Traditional Arabic" w:hAnsi="Traditional Arabic" w:cs="Traditional Arabic" w:hint="cs"/>
          <w:sz w:val="28"/>
          <w:szCs w:val="28"/>
          <w:rtl/>
          <w:lang w:bidi="ar-KW"/>
        </w:rPr>
        <w:t>262</w:t>
      </w:r>
      <w:proofErr w:type="gramEnd"/>
      <w:r w:rsidR="00BE6252">
        <w:rPr>
          <w:rFonts w:ascii="Traditional Arabic" w:hAnsi="Traditional Arabic" w:cs="Traditional Arabic" w:hint="cs"/>
          <w:sz w:val="28"/>
          <w:szCs w:val="28"/>
          <w:rtl/>
          <w:lang w:bidi="ar-KW"/>
        </w:rPr>
        <w:t>).</w:t>
      </w:r>
    </w:p>
    <w:p w:rsidR="00BE6252" w:rsidRDefault="00BE6252" w:rsidP="00BE6252">
      <w:pPr>
        <w:pStyle w:val="a3"/>
        <w:numPr>
          <w:ilvl w:val="0"/>
          <w:numId w:val="26"/>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إذا أخذ الفقير كفايته من الزكاة وباشر عمله لأخذ رزقه من عمل يده أمنت نفسه</w:t>
      </w:r>
      <w:r w:rsidR="001674C1">
        <w:rPr>
          <w:rFonts w:ascii="Traditional Arabic" w:hAnsi="Traditional Arabic" w:cs="Traditional Arabic" w:hint="cs"/>
          <w:sz w:val="28"/>
          <w:szCs w:val="28"/>
          <w:rtl/>
          <w:lang w:bidi="ar-KW"/>
        </w:rPr>
        <w:t xml:space="preserve"> على مستقبله</w:t>
      </w:r>
      <w:r>
        <w:rPr>
          <w:rFonts w:ascii="Traditional Arabic" w:hAnsi="Traditional Arabic" w:cs="Traditional Arabic" w:hint="cs"/>
          <w:sz w:val="28"/>
          <w:szCs w:val="28"/>
          <w:rtl/>
          <w:lang w:bidi="ar-KW"/>
        </w:rPr>
        <w:t xml:space="preserve">، </w:t>
      </w:r>
      <w:r w:rsidR="00C33C22">
        <w:rPr>
          <w:rFonts w:ascii="Traditional Arabic" w:hAnsi="Traditional Arabic" w:cs="Traditional Arabic" w:hint="cs"/>
          <w:sz w:val="28"/>
          <w:szCs w:val="28"/>
          <w:rtl/>
          <w:lang w:bidi="ar-KW"/>
        </w:rPr>
        <w:t xml:space="preserve">وقد عرفنا في مبحث المصطلحات أن </w:t>
      </w:r>
      <w:r w:rsidR="00C33C22" w:rsidRPr="00524127">
        <w:rPr>
          <w:rFonts w:ascii="Traditional Arabic" w:hAnsi="Traditional Arabic" w:cs="Traditional Arabic"/>
          <w:sz w:val="32"/>
          <w:szCs w:val="28"/>
          <w:rtl/>
        </w:rPr>
        <w:t xml:space="preserve">الإنسان </w:t>
      </w:r>
      <w:r w:rsidR="00C33C22">
        <w:rPr>
          <w:rFonts w:ascii="Traditional Arabic" w:hAnsi="Traditional Arabic" w:cs="Traditional Arabic" w:hint="cs"/>
          <w:sz w:val="32"/>
          <w:szCs w:val="28"/>
          <w:rtl/>
        </w:rPr>
        <w:t xml:space="preserve">يشعر </w:t>
      </w:r>
      <w:r w:rsidR="00C33C22" w:rsidRPr="00524127">
        <w:rPr>
          <w:rFonts w:ascii="Traditional Arabic" w:hAnsi="Traditional Arabic" w:cs="Traditional Arabic"/>
          <w:sz w:val="32"/>
          <w:szCs w:val="28"/>
          <w:rtl/>
        </w:rPr>
        <w:t>بالأمن متى كان مطمئنا على:</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صحته</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وعمله</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ومستقبله</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وأولاده</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وحقوقه</w:t>
      </w:r>
      <w:r w:rsidR="00C33C22" w:rsidRPr="00524127">
        <w:rPr>
          <w:rFonts w:ascii="Traditional Arabic" w:hAnsi="Traditional Arabic" w:cs="Traditional Arabic" w:hint="cs"/>
          <w:sz w:val="32"/>
          <w:szCs w:val="28"/>
          <w:rtl/>
        </w:rPr>
        <w:t xml:space="preserve">، </w:t>
      </w:r>
      <w:r w:rsidR="00C33C22" w:rsidRPr="00524127">
        <w:rPr>
          <w:rFonts w:ascii="Traditional Arabic" w:hAnsi="Traditional Arabic" w:cs="Traditional Arabic"/>
          <w:sz w:val="32"/>
          <w:szCs w:val="28"/>
          <w:rtl/>
        </w:rPr>
        <w:t>ومركزه الاجتماعي</w:t>
      </w:r>
      <w:r w:rsidR="00C33C22">
        <w:rPr>
          <w:rFonts w:ascii="Traditional Arabic" w:hAnsi="Traditional Arabic" w:cs="Traditional Arabic" w:hint="cs"/>
          <w:sz w:val="28"/>
          <w:szCs w:val="28"/>
          <w:rtl/>
          <w:lang w:bidi="ar-KW"/>
        </w:rPr>
        <w:t xml:space="preserve"> </w:t>
      </w:r>
      <w:r>
        <w:rPr>
          <w:rFonts w:ascii="Traditional Arabic" w:hAnsi="Traditional Arabic" w:cs="Traditional Arabic" w:hint="cs"/>
          <w:sz w:val="28"/>
          <w:szCs w:val="28"/>
          <w:rtl/>
          <w:lang w:bidi="ar-KW"/>
        </w:rPr>
        <w:t xml:space="preserve">وهل الأمن النفسي إلا الاطمئنان على الوظيفة </w:t>
      </w:r>
      <w:proofErr w:type="gramStart"/>
      <w:r>
        <w:rPr>
          <w:rFonts w:ascii="Traditional Arabic" w:hAnsi="Traditional Arabic" w:cs="Traditional Arabic" w:hint="cs"/>
          <w:sz w:val="28"/>
          <w:szCs w:val="28"/>
          <w:rtl/>
          <w:lang w:bidi="ar-KW"/>
        </w:rPr>
        <w:t>و...</w:t>
      </w:r>
      <w:proofErr w:type="gramEnd"/>
      <w:r>
        <w:rPr>
          <w:rFonts w:ascii="Traditional Arabic" w:hAnsi="Traditional Arabic" w:cs="Traditional Arabic" w:hint="cs"/>
          <w:sz w:val="28"/>
          <w:szCs w:val="28"/>
          <w:rtl/>
          <w:lang w:bidi="ar-KW"/>
        </w:rPr>
        <w:t>الخ</w:t>
      </w:r>
    </w:p>
    <w:p w:rsidR="00F05F0B" w:rsidRDefault="00F05F0B" w:rsidP="007E3B58">
      <w:pPr>
        <w:ind w:firstLine="720"/>
        <w:jc w:val="both"/>
        <w:rPr>
          <w:rFonts w:ascii="Traditional Arabic" w:hAnsi="Traditional Arabic" w:cs="Traditional Arabic"/>
          <w:sz w:val="28"/>
          <w:szCs w:val="28"/>
          <w:rtl/>
          <w:lang w:bidi="ar-KW"/>
        </w:rPr>
      </w:pPr>
      <w:r w:rsidRPr="00F05F0B">
        <w:rPr>
          <w:rFonts w:ascii="Traditional Arabic" w:hAnsi="Traditional Arabic" w:cs="Traditional Arabic" w:hint="cs"/>
          <w:sz w:val="28"/>
          <w:szCs w:val="28"/>
          <w:rtl/>
          <w:lang w:bidi="ar-KW"/>
        </w:rPr>
        <w:t xml:space="preserve">خاصة إذا اعتبرنا الكفاية بما اعتمده الشافعية من أن الفقير والمسكين </w:t>
      </w:r>
      <w:r w:rsidRPr="00F05F0B">
        <w:rPr>
          <w:rFonts w:ascii="Traditional Arabic" w:hAnsi="Traditional Arabic" w:cs="Traditional Arabic"/>
          <w:sz w:val="28"/>
          <w:szCs w:val="28"/>
          <w:rtl/>
          <w:lang w:bidi="ar-KW"/>
        </w:rPr>
        <w:t>يعطيان ما يخرجهما من الحاجة إلى الغنى</w:t>
      </w:r>
      <w:r>
        <w:rPr>
          <w:rFonts w:ascii="Traditional Arabic" w:hAnsi="Traditional Arabic" w:cs="Traditional Arabic" w:hint="cs"/>
          <w:sz w:val="28"/>
          <w:szCs w:val="28"/>
          <w:rtl/>
          <w:lang w:bidi="ar-KW"/>
        </w:rPr>
        <w:t>،</w:t>
      </w:r>
      <w:r>
        <w:rPr>
          <w:rFonts w:ascii="Traditional Arabic" w:hAnsi="Traditional Arabic" w:cs="Traditional Arabic"/>
          <w:sz w:val="28"/>
          <w:szCs w:val="28"/>
          <w:rtl/>
          <w:lang w:bidi="ar-KW"/>
        </w:rPr>
        <w:t xml:space="preserve"> وهو ما تحصل به الكفاية عل</w:t>
      </w:r>
      <w:r>
        <w:rPr>
          <w:rFonts w:ascii="Traditional Arabic" w:hAnsi="Traditional Arabic" w:cs="Traditional Arabic" w:hint="cs"/>
          <w:sz w:val="28"/>
          <w:szCs w:val="28"/>
          <w:rtl/>
          <w:lang w:bidi="ar-KW"/>
        </w:rPr>
        <w:t>ى</w:t>
      </w:r>
      <w:r w:rsidRPr="00F05F0B">
        <w:rPr>
          <w:rFonts w:ascii="Traditional Arabic" w:hAnsi="Traditional Arabic" w:cs="Traditional Arabic"/>
          <w:sz w:val="28"/>
          <w:szCs w:val="28"/>
          <w:rtl/>
          <w:lang w:bidi="ar-KW"/>
        </w:rPr>
        <w:t xml:space="preserve"> الدوام</w:t>
      </w:r>
      <w:r>
        <w:rPr>
          <w:rFonts w:ascii="Traditional Arabic" w:hAnsi="Traditional Arabic" w:cs="Traditional Arabic" w:hint="cs"/>
          <w:sz w:val="28"/>
          <w:szCs w:val="28"/>
          <w:rtl/>
          <w:lang w:bidi="ar-KW"/>
        </w:rPr>
        <w:t>:</w:t>
      </w:r>
      <w:r w:rsidRPr="00F05F0B">
        <w:rPr>
          <w:rFonts w:ascii="Traditional Arabic" w:hAnsi="Traditional Arabic" w:cs="Traditional Arabic"/>
          <w:sz w:val="28"/>
          <w:szCs w:val="28"/>
          <w:rtl/>
          <w:lang w:bidi="ar-KW"/>
        </w:rPr>
        <w:t xml:space="preserve"> </w:t>
      </w:r>
    </w:p>
    <w:p w:rsidR="00F05F0B" w:rsidRDefault="002248B3" w:rsidP="007E3B58">
      <w:pPr>
        <w:pStyle w:val="a3"/>
        <w:numPr>
          <w:ilvl w:val="0"/>
          <w:numId w:val="19"/>
        </w:numPr>
        <w:jc w:val="both"/>
        <w:rPr>
          <w:rFonts w:ascii="Traditional Arabic" w:hAnsi="Traditional Arabic" w:cs="Traditional Arabic"/>
          <w:sz w:val="28"/>
          <w:szCs w:val="28"/>
          <w:lang w:bidi="ar-KW"/>
        </w:rPr>
      </w:pPr>
      <w:r>
        <w:rPr>
          <w:rFonts w:ascii="Traditional Arabic" w:hAnsi="Traditional Arabic" w:cs="Traditional Arabic"/>
          <w:sz w:val="28"/>
          <w:szCs w:val="28"/>
          <w:rtl/>
          <w:lang w:bidi="ar-KW"/>
        </w:rPr>
        <w:t>ف</w:t>
      </w:r>
      <w:r>
        <w:rPr>
          <w:rFonts w:ascii="Traditional Arabic" w:hAnsi="Traditional Arabic" w:cs="Traditional Arabic" w:hint="cs"/>
          <w:sz w:val="28"/>
          <w:szCs w:val="28"/>
          <w:rtl/>
          <w:lang w:bidi="ar-KW"/>
        </w:rPr>
        <w:t>إ</w:t>
      </w:r>
      <w:r w:rsidR="00F05F0B" w:rsidRPr="00F05F0B">
        <w:rPr>
          <w:rFonts w:ascii="Traditional Arabic" w:hAnsi="Traditional Arabic" w:cs="Traditional Arabic"/>
          <w:sz w:val="28"/>
          <w:szCs w:val="28"/>
          <w:rtl/>
          <w:lang w:bidi="ar-KW"/>
        </w:rPr>
        <w:t>ن كان عادته الاحتراف</w:t>
      </w:r>
      <w:r w:rsidR="00F05F0B">
        <w:rPr>
          <w:rFonts w:ascii="Traditional Arabic" w:hAnsi="Traditional Arabic" w:cs="Traditional Arabic" w:hint="cs"/>
          <w:sz w:val="28"/>
          <w:szCs w:val="28"/>
          <w:rtl/>
          <w:lang w:bidi="ar-KW"/>
        </w:rPr>
        <w:t>:</w:t>
      </w:r>
      <w:r w:rsidR="00F05F0B" w:rsidRPr="00F05F0B">
        <w:rPr>
          <w:rFonts w:ascii="Traditional Arabic" w:hAnsi="Traditional Arabic" w:cs="Traditional Arabic"/>
          <w:sz w:val="28"/>
          <w:szCs w:val="28"/>
          <w:rtl/>
          <w:lang w:bidi="ar-KW"/>
        </w:rPr>
        <w:t xml:space="preserve"> أعطي ما يشترى به حرفته أو آلات حرفته قل</w:t>
      </w:r>
      <w:r w:rsidR="00F05F0B">
        <w:rPr>
          <w:rFonts w:ascii="Traditional Arabic" w:hAnsi="Traditional Arabic" w:cs="Traditional Arabic" w:hint="cs"/>
          <w:sz w:val="28"/>
          <w:szCs w:val="28"/>
          <w:rtl/>
          <w:lang w:bidi="ar-KW"/>
        </w:rPr>
        <w:t>ّ</w:t>
      </w:r>
      <w:r w:rsidR="00F05F0B">
        <w:rPr>
          <w:rFonts w:ascii="Traditional Arabic" w:hAnsi="Traditional Arabic" w:cs="Traditional Arabic"/>
          <w:sz w:val="28"/>
          <w:szCs w:val="28"/>
          <w:rtl/>
          <w:lang w:bidi="ar-KW"/>
        </w:rPr>
        <w:t xml:space="preserve">ت قيمة ذلك </w:t>
      </w:r>
      <w:r w:rsidR="00F05F0B">
        <w:rPr>
          <w:rFonts w:ascii="Traditional Arabic" w:hAnsi="Traditional Arabic" w:cs="Traditional Arabic" w:hint="cs"/>
          <w:sz w:val="28"/>
          <w:szCs w:val="28"/>
          <w:rtl/>
          <w:lang w:bidi="ar-KW"/>
        </w:rPr>
        <w:t>أ</w:t>
      </w:r>
      <w:r w:rsidR="00F05F0B" w:rsidRPr="00F05F0B">
        <w:rPr>
          <w:rFonts w:ascii="Traditional Arabic" w:hAnsi="Traditional Arabic" w:cs="Traditional Arabic"/>
          <w:sz w:val="28"/>
          <w:szCs w:val="28"/>
          <w:rtl/>
          <w:lang w:bidi="ar-KW"/>
        </w:rPr>
        <w:t>م كثرت</w:t>
      </w:r>
      <w:r w:rsidR="00F05F0B">
        <w:rPr>
          <w:rFonts w:ascii="Traditional Arabic" w:hAnsi="Traditional Arabic" w:cs="Traditional Arabic" w:hint="cs"/>
          <w:sz w:val="28"/>
          <w:szCs w:val="28"/>
          <w:rtl/>
          <w:lang w:bidi="ar-KW"/>
        </w:rPr>
        <w:t>،</w:t>
      </w:r>
      <w:r w:rsidR="00F05F0B" w:rsidRPr="00F05F0B">
        <w:rPr>
          <w:rFonts w:ascii="Traditional Arabic" w:hAnsi="Traditional Arabic" w:cs="Traditional Arabic"/>
          <w:sz w:val="28"/>
          <w:szCs w:val="28"/>
          <w:rtl/>
          <w:lang w:bidi="ar-KW"/>
        </w:rPr>
        <w:t xml:space="preserve"> ويكون </w:t>
      </w:r>
      <w:r w:rsidR="00F05F0B">
        <w:rPr>
          <w:rFonts w:ascii="Traditional Arabic" w:hAnsi="Traditional Arabic" w:cs="Traditional Arabic"/>
          <w:sz w:val="28"/>
          <w:szCs w:val="28"/>
          <w:rtl/>
          <w:lang w:bidi="ar-KW"/>
        </w:rPr>
        <w:t>قدره بحيث يحصل له من ربحه ما يف</w:t>
      </w:r>
      <w:r w:rsidR="00F05F0B">
        <w:rPr>
          <w:rFonts w:ascii="Traditional Arabic" w:hAnsi="Traditional Arabic" w:cs="Traditional Arabic" w:hint="cs"/>
          <w:sz w:val="28"/>
          <w:szCs w:val="28"/>
          <w:rtl/>
          <w:lang w:bidi="ar-KW"/>
        </w:rPr>
        <w:t>ي</w:t>
      </w:r>
      <w:r w:rsidR="00F05F0B" w:rsidRPr="00F05F0B">
        <w:rPr>
          <w:rFonts w:ascii="Traditional Arabic" w:hAnsi="Traditional Arabic" w:cs="Traditional Arabic"/>
          <w:sz w:val="28"/>
          <w:szCs w:val="28"/>
          <w:rtl/>
          <w:lang w:bidi="ar-KW"/>
        </w:rPr>
        <w:t xml:space="preserve"> بكفايته غالبا تقريبا</w:t>
      </w:r>
      <w:r w:rsidR="00F05F0B">
        <w:rPr>
          <w:rFonts w:ascii="Traditional Arabic" w:hAnsi="Traditional Arabic" w:cs="Traditional Arabic" w:hint="cs"/>
          <w:sz w:val="28"/>
          <w:szCs w:val="28"/>
          <w:rtl/>
          <w:lang w:bidi="ar-KW"/>
        </w:rPr>
        <w:t>،</w:t>
      </w:r>
      <w:r w:rsidR="00F05F0B" w:rsidRPr="00F05F0B">
        <w:rPr>
          <w:rFonts w:ascii="Traditional Arabic" w:hAnsi="Traditional Arabic" w:cs="Traditional Arabic"/>
          <w:sz w:val="28"/>
          <w:szCs w:val="28"/>
          <w:rtl/>
          <w:lang w:bidi="ar-KW"/>
        </w:rPr>
        <w:t xml:space="preserve"> ويختلف ذلك باختلاف الح</w:t>
      </w:r>
      <w:r w:rsidR="00F05F0B">
        <w:rPr>
          <w:rFonts w:ascii="Traditional Arabic" w:hAnsi="Traditional Arabic" w:cs="Traditional Arabic" w:hint="cs"/>
          <w:sz w:val="28"/>
          <w:szCs w:val="28"/>
          <w:rtl/>
          <w:lang w:bidi="ar-KW"/>
        </w:rPr>
        <w:t>ِ</w:t>
      </w:r>
      <w:r w:rsidR="00F05F0B" w:rsidRPr="00F05F0B">
        <w:rPr>
          <w:rFonts w:ascii="Traditional Arabic" w:hAnsi="Traditional Arabic" w:cs="Traditional Arabic"/>
          <w:sz w:val="28"/>
          <w:szCs w:val="28"/>
          <w:rtl/>
          <w:lang w:bidi="ar-KW"/>
        </w:rPr>
        <w:t>ر</w:t>
      </w:r>
      <w:r w:rsidR="00F05F0B">
        <w:rPr>
          <w:rFonts w:ascii="Traditional Arabic" w:hAnsi="Traditional Arabic" w:cs="Traditional Arabic" w:hint="cs"/>
          <w:sz w:val="28"/>
          <w:szCs w:val="28"/>
          <w:rtl/>
          <w:lang w:bidi="ar-KW"/>
        </w:rPr>
        <w:t>َ</w:t>
      </w:r>
      <w:r w:rsidR="00F05F0B">
        <w:rPr>
          <w:rFonts w:ascii="Traditional Arabic" w:hAnsi="Traditional Arabic" w:cs="Traditional Arabic"/>
          <w:sz w:val="28"/>
          <w:szCs w:val="28"/>
          <w:rtl/>
          <w:lang w:bidi="ar-KW"/>
        </w:rPr>
        <w:t>ف والبلاد وال</w:t>
      </w:r>
      <w:r w:rsidR="00F05F0B">
        <w:rPr>
          <w:rFonts w:ascii="Traditional Arabic" w:hAnsi="Traditional Arabic" w:cs="Traditional Arabic" w:hint="cs"/>
          <w:sz w:val="28"/>
          <w:szCs w:val="28"/>
          <w:rtl/>
          <w:lang w:bidi="ar-KW"/>
        </w:rPr>
        <w:t>أ</w:t>
      </w:r>
      <w:r w:rsidR="00F05F0B">
        <w:rPr>
          <w:rFonts w:ascii="Traditional Arabic" w:hAnsi="Traditional Arabic" w:cs="Traditional Arabic"/>
          <w:sz w:val="28"/>
          <w:szCs w:val="28"/>
          <w:rtl/>
          <w:lang w:bidi="ar-KW"/>
        </w:rPr>
        <w:t>زمان وال</w:t>
      </w:r>
      <w:r w:rsidR="00F05F0B">
        <w:rPr>
          <w:rFonts w:ascii="Traditional Arabic" w:hAnsi="Traditional Arabic" w:cs="Traditional Arabic" w:hint="cs"/>
          <w:sz w:val="28"/>
          <w:szCs w:val="28"/>
          <w:rtl/>
          <w:lang w:bidi="ar-KW"/>
        </w:rPr>
        <w:t>أ</w:t>
      </w:r>
      <w:r w:rsidR="00F05F0B" w:rsidRPr="00F05F0B">
        <w:rPr>
          <w:rFonts w:ascii="Traditional Arabic" w:hAnsi="Traditional Arabic" w:cs="Traditional Arabic"/>
          <w:sz w:val="28"/>
          <w:szCs w:val="28"/>
          <w:rtl/>
          <w:lang w:bidi="ar-KW"/>
        </w:rPr>
        <w:t>شخاص</w:t>
      </w:r>
      <w:r w:rsidR="00F05F0B">
        <w:rPr>
          <w:rFonts w:ascii="Traditional Arabic" w:hAnsi="Traditional Arabic" w:cs="Traditional Arabic" w:hint="cs"/>
          <w:sz w:val="28"/>
          <w:szCs w:val="28"/>
          <w:rtl/>
          <w:lang w:bidi="ar-KW"/>
        </w:rPr>
        <w:t>.</w:t>
      </w:r>
    </w:p>
    <w:p w:rsidR="00F05F0B" w:rsidRPr="00F05F0B" w:rsidRDefault="00F05F0B" w:rsidP="007E3B58">
      <w:pPr>
        <w:pStyle w:val="a3"/>
        <w:numPr>
          <w:ilvl w:val="0"/>
          <w:numId w:val="19"/>
        </w:numPr>
        <w:jc w:val="both"/>
        <w:rPr>
          <w:rFonts w:ascii="Traditional Arabic" w:hAnsi="Traditional Arabic" w:cs="Traditional Arabic"/>
          <w:sz w:val="28"/>
          <w:szCs w:val="28"/>
          <w:rtl/>
          <w:lang w:bidi="ar-KW"/>
        </w:rPr>
      </w:pPr>
      <w:r w:rsidRPr="00F05F0B">
        <w:rPr>
          <w:rFonts w:ascii="Traditional Arabic" w:hAnsi="Traditional Arabic" w:cs="Traditional Arabic"/>
          <w:sz w:val="28"/>
          <w:szCs w:val="28"/>
          <w:rtl/>
          <w:lang w:bidi="ar-KW"/>
        </w:rPr>
        <w:t>فان لم يكن محترفا ولا يحسن صنعة أصلا ولا تجارة ولا شيئا من أنواع المكاسب</w:t>
      </w:r>
      <w:r>
        <w:rPr>
          <w:rFonts w:ascii="Traditional Arabic" w:hAnsi="Traditional Arabic" w:cs="Traditional Arabic" w:hint="cs"/>
          <w:sz w:val="28"/>
          <w:szCs w:val="28"/>
          <w:rtl/>
          <w:lang w:bidi="ar-KW"/>
        </w:rPr>
        <w:t>:</w:t>
      </w:r>
      <w:r w:rsidRPr="00F05F0B">
        <w:rPr>
          <w:rFonts w:ascii="Traditional Arabic" w:hAnsi="Traditional Arabic" w:cs="Traditional Arabic"/>
          <w:sz w:val="28"/>
          <w:szCs w:val="28"/>
          <w:rtl/>
          <w:lang w:bidi="ar-KW"/>
        </w:rPr>
        <w:t xml:space="preserve"> أعطي كفاية العمر الغالب </w:t>
      </w:r>
      <w:proofErr w:type="spellStart"/>
      <w:r w:rsidRPr="00F05F0B">
        <w:rPr>
          <w:rFonts w:ascii="Traditional Arabic" w:hAnsi="Traditional Arabic" w:cs="Traditional Arabic"/>
          <w:sz w:val="28"/>
          <w:szCs w:val="28"/>
          <w:rtl/>
          <w:lang w:bidi="ar-KW"/>
        </w:rPr>
        <w:t>لامثاله</w:t>
      </w:r>
      <w:proofErr w:type="spellEnd"/>
      <w:r w:rsidRPr="00F05F0B">
        <w:rPr>
          <w:rFonts w:ascii="Traditional Arabic" w:hAnsi="Traditional Arabic" w:cs="Traditional Arabic"/>
          <w:sz w:val="28"/>
          <w:szCs w:val="28"/>
          <w:rtl/>
          <w:lang w:bidi="ar-KW"/>
        </w:rPr>
        <w:t xml:space="preserve"> في بلاده</w:t>
      </w:r>
      <w:r>
        <w:rPr>
          <w:rFonts w:ascii="Traditional Arabic" w:hAnsi="Traditional Arabic" w:cs="Traditional Arabic" w:hint="cs"/>
          <w:sz w:val="28"/>
          <w:szCs w:val="28"/>
          <w:rtl/>
          <w:lang w:bidi="ar-KW"/>
        </w:rPr>
        <w:t>،</w:t>
      </w:r>
      <w:r w:rsidRPr="00F05F0B">
        <w:rPr>
          <w:rFonts w:ascii="Traditional Arabic" w:hAnsi="Traditional Arabic" w:cs="Traditional Arabic"/>
          <w:sz w:val="28"/>
          <w:szCs w:val="28"/>
          <w:rtl/>
          <w:lang w:bidi="ar-KW"/>
        </w:rPr>
        <w:t xml:space="preserve"> و</w:t>
      </w:r>
      <w:r w:rsidR="007E3B58">
        <w:rPr>
          <w:rFonts w:ascii="Traditional Arabic" w:hAnsi="Traditional Arabic" w:cs="Traditional Arabic" w:hint="cs"/>
          <w:sz w:val="28"/>
          <w:szCs w:val="28"/>
          <w:rtl/>
          <w:lang w:bidi="ar-KW"/>
        </w:rPr>
        <w:t>قيل:</w:t>
      </w:r>
      <w:r w:rsidR="007E3B58">
        <w:rPr>
          <w:rFonts w:ascii="Traditional Arabic" w:hAnsi="Traditional Arabic" w:cs="Traditional Arabic"/>
          <w:sz w:val="28"/>
          <w:szCs w:val="28"/>
          <w:rtl/>
          <w:lang w:bidi="ar-KW"/>
        </w:rPr>
        <w:t xml:space="preserve"> يعط</w:t>
      </w:r>
      <w:r w:rsidR="007E3B58">
        <w:rPr>
          <w:rFonts w:ascii="Traditional Arabic" w:hAnsi="Traditional Arabic" w:cs="Traditional Arabic" w:hint="cs"/>
          <w:sz w:val="28"/>
          <w:szCs w:val="28"/>
          <w:rtl/>
          <w:lang w:bidi="ar-KW"/>
        </w:rPr>
        <w:t>ى</w:t>
      </w:r>
      <w:r w:rsidR="007E3B58">
        <w:rPr>
          <w:rFonts w:ascii="Traditional Arabic" w:hAnsi="Traditional Arabic" w:cs="Traditional Arabic"/>
          <w:sz w:val="28"/>
          <w:szCs w:val="28"/>
          <w:rtl/>
          <w:lang w:bidi="ar-KW"/>
        </w:rPr>
        <w:t xml:space="preserve"> ما يشتر</w:t>
      </w:r>
      <w:r w:rsidR="007E3B58">
        <w:rPr>
          <w:rFonts w:ascii="Traditional Arabic" w:hAnsi="Traditional Arabic" w:cs="Traditional Arabic" w:hint="cs"/>
          <w:sz w:val="28"/>
          <w:szCs w:val="28"/>
          <w:rtl/>
          <w:lang w:bidi="ar-KW"/>
        </w:rPr>
        <w:t>ي</w:t>
      </w:r>
      <w:r w:rsidRPr="00F05F0B">
        <w:rPr>
          <w:rFonts w:ascii="Traditional Arabic" w:hAnsi="Traditional Arabic" w:cs="Traditional Arabic"/>
          <w:sz w:val="28"/>
          <w:szCs w:val="28"/>
          <w:rtl/>
          <w:lang w:bidi="ar-KW"/>
        </w:rPr>
        <w:t xml:space="preserve"> به عقارا يستغل منه </w:t>
      </w:r>
      <w:proofErr w:type="gramStart"/>
      <w:r w:rsidRPr="00F05F0B">
        <w:rPr>
          <w:rFonts w:ascii="Traditional Arabic" w:hAnsi="Traditional Arabic" w:cs="Traditional Arabic"/>
          <w:sz w:val="28"/>
          <w:szCs w:val="28"/>
          <w:rtl/>
          <w:lang w:bidi="ar-KW"/>
        </w:rPr>
        <w:t>كفايته</w:t>
      </w:r>
      <w:r w:rsidR="007E3B58" w:rsidRPr="007E3B58">
        <w:rPr>
          <w:rFonts w:ascii="Traditional Arabic" w:hAnsi="Traditional Arabic" w:cs="Traditional Arabic" w:hint="cs"/>
          <w:sz w:val="28"/>
          <w:szCs w:val="28"/>
          <w:vertAlign w:val="superscript"/>
          <w:rtl/>
          <w:lang w:bidi="ar-KW"/>
        </w:rPr>
        <w:t>(</w:t>
      </w:r>
      <w:proofErr w:type="gramEnd"/>
      <w:r w:rsidR="007E3B58" w:rsidRPr="007E3B58">
        <w:rPr>
          <w:rStyle w:val="a5"/>
          <w:rFonts w:ascii="Traditional Arabic" w:hAnsi="Traditional Arabic" w:cs="Traditional Arabic"/>
          <w:sz w:val="28"/>
          <w:szCs w:val="28"/>
          <w:rtl/>
          <w:lang w:bidi="ar-KW"/>
        </w:rPr>
        <w:footnoteReference w:id="35"/>
      </w:r>
      <w:r w:rsidR="007E3B58" w:rsidRPr="007E3B58">
        <w:rPr>
          <w:rFonts w:ascii="Traditional Arabic" w:hAnsi="Traditional Arabic" w:cs="Traditional Arabic" w:hint="cs"/>
          <w:sz w:val="28"/>
          <w:szCs w:val="28"/>
          <w:vertAlign w:val="superscript"/>
          <w:rtl/>
          <w:lang w:bidi="ar-KW"/>
        </w:rPr>
        <w:t>)</w:t>
      </w:r>
      <w:r w:rsidR="007E3B58">
        <w:rPr>
          <w:rFonts w:ascii="Traditional Arabic" w:hAnsi="Traditional Arabic" w:cs="Traditional Arabic" w:hint="cs"/>
          <w:sz w:val="28"/>
          <w:szCs w:val="28"/>
          <w:rtl/>
          <w:lang w:bidi="ar-KW"/>
        </w:rPr>
        <w:t>.</w:t>
      </w:r>
    </w:p>
    <w:p w:rsidR="008665FF" w:rsidRDefault="009C680E" w:rsidP="00D11CA0">
      <w:pPr>
        <w:jc w:val="center"/>
        <w:rPr>
          <w:rFonts w:ascii="Traditional Arabic" w:hAnsi="Traditional Arabic" w:cs="Traditional Arabic"/>
          <w:b/>
          <w:bCs/>
          <w:sz w:val="28"/>
          <w:szCs w:val="28"/>
          <w:rtl/>
          <w:lang w:bidi="ar-KW"/>
        </w:rPr>
      </w:pP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br/>
      </w:r>
      <w:r w:rsidR="00BA12EE">
        <w:rPr>
          <w:rFonts w:ascii="Traditional Arabic" w:hAnsi="Traditional Arabic" w:cs="Traditional Arabic"/>
          <w:b/>
          <w:bCs/>
          <w:sz w:val="28"/>
          <w:szCs w:val="28"/>
          <w:rtl/>
          <w:lang w:bidi="ar-KW"/>
        </w:rPr>
        <w:lastRenderedPageBreak/>
        <w:br/>
      </w:r>
      <w:r w:rsidR="00D11CA0">
        <w:rPr>
          <w:rFonts w:ascii="Traditional Arabic" w:hAnsi="Traditional Arabic" w:cs="Traditional Arabic" w:hint="cs"/>
          <w:b/>
          <w:bCs/>
          <w:sz w:val="28"/>
          <w:szCs w:val="28"/>
          <w:rtl/>
          <w:lang w:bidi="ar-KW"/>
        </w:rPr>
        <w:t>نتائج</w:t>
      </w:r>
      <w:r>
        <w:rPr>
          <w:rFonts w:ascii="Traditional Arabic" w:hAnsi="Traditional Arabic" w:cs="Traditional Arabic"/>
          <w:b/>
          <w:bCs/>
          <w:sz w:val="28"/>
          <w:szCs w:val="28"/>
          <w:rtl/>
          <w:lang w:bidi="ar-KW"/>
        </w:rPr>
        <w:t xml:space="preserve"> البحث</w:t>
      </w:r>
    </w:p>
    <w:p w:rsidR="00D11CA0" w:rsidRDefault="009C680E" w:rsidP="00B630BA">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في هذا البحث القصير عرفنا بإجمال </w:t>
      </w:r>
      <w:r w:rsidRPr="009C680E">
        <w:rPr>
          <w:rFonts w:ascii="Traditional Arabic" w:hAnsi="Traditional Arabic" w:cs="Traditional Arabic"/>
          <w:sz w:val="28"/>
          <w:szCs w:val="28"/>
          <w:rtl/>
          <w:lang w:bidi="ar-KW"/>
        </w:rPr>
        <w:t xml:space="preserve">أهمية الأمن النفسي في حياة الناس. ودور دافع التملك –المتجذر في النفس </w:t>
      </w:r>
      <w:proofErr w:type="gramStart"/>
      <w:r w:rsidRPr="009C680E">
        <w:rPr>
          <w:rFonts w:ascii="Traditional Arabic" w:hAnsi="Traditional Arabic" w:cs="Traditional Arabic"/>
          <w:sz w:val="28"/>
          <w:szCs w:val="28"/>
          <w:rtl/>
          <w:lang w:bidi="ar-KW"/>
        </w:rPr>
        <w:t>ا</w:t>
      </w:r>
      <w:r>
        <w:rPr>
          <w:rFonts w:ascii="Traditional Arabic" w:hAnsi="Traditional Arabic" w:cs="Traditional Arabic"/>
          <w:sz w:val="28"/>
          <w:szCs w:val="28"/>
          <w:rtl/>
          <w:lang w:bidi="ar-KW"/>
        </w:rPr>
        <w:t>لإنسانية- في</w:t>
      </w:r>
      <w:proofErr w:type="gramEnd"/>
      <w:r>
        <w:rPr>
          <w:rFonts w:ascii="Traditional Arabic" w:hAnsi="Traditional Arabic" w:cs="Traditional Arabic"/>
          <w:sz w:val="28"/>
          <w:szCs w:val="28"/>
          <w:rtl/>
          <w:lang w:bidi="ar-KW"/>
        </w:rPr>
        <w:t xml:space="preserve"> إفساد الأمن النفسي</w:t>
      </w:r>
      <w:r>
        <w:rPr>
          <w:rFonts w:ascii="Traditional Arabic" w:hAnsi="Traditional Arabic" w:cs="Traditional Arabic" w:hint="cs"/>
          <w:sz w:val="28"/>
          <w:szCs w:val="28"/>
          <w:rtl/>
          <w:lang w:bidi="ar-KW"/>
        </w:rPr>
        <w:t xml:space="preserve"> أو في إصلاحه، </w:t>
      </w:r>
      <w:r w:rsidRPr="009C680E">
        <w:rPr>
          <w:rFonts w:ascii="Traditional Arabic" w:hAnsi="Traditional Arabic" w:cs="Traditional Arabic"/>
          <w:sz w:val="28"/>
          <w:szCs w:val="28"/>
          <w:rtl/>
          <w:lang w:bidi="ar-KW"/>
        </w:rPr>
        <w:t>وأثر الزكاة في ضبط ذلك الدافع.</w:t>
      </w:r>
      <w:r>
        <w:rPr>
          <w:rFonts w:ascii="Traditional Arabic" w:hAnsi="Traditional Arabic" w:cs="Traditional Arabic" w:hint="cs"/>
          <w:sz w:val="28"/>
          <w:szCs w:val="28"/>
          <w:rtl/>
          <w:lang w:bidi="ar-KW"/>
        </w:rPr>
        <w:t xml:space="preserve"> وأن المقصود ب</w:t>
      </w:r>
      <w:r w:rsidRPr="009C680E">
        <w:rPr>
          <w:rFonts w:ascii="Traditional Arabic" w:hAnsi="Traditional Arabic" w:cs="Traditional Arabic"/>
          <w:sz w:val="28"/>
          <w:szCs w:val="28"/>
          <w:rtl/>
          <w:lang w:bidi="ar-KW"/>
        </w:rPr>
        <w:t xml:space="preserve">الأمن النفسي: </w:t>
      </w:r>
      <w:r>
        <w:rPr>
          <w:rFonts w:ascii="Traditional Arabic" w:hAnsi="Traditional Arabic" w:cs="Traditional Arabic" w:hint="cs"/>
          <w:sz w:val="28"/>
          <w:szCs w:val="28"/>
          <w:rtl/>
          <w:lang w:bidi="ar-KW"/>
        </w:rPr>
        <w:t xml:space="preserve">هو </w:t>
      </w:r>
      <w:r w:rsidRPr="009C680E">
        <w:rPr>
          <w:rFonts w:ascii="Traditional Arabic" w:hAnsi="Traditional Arabic" w:cs="Traditional Arabic"/>
          <w:sz w:val="28"/>
          <w:szCs w:val="28"/>
          <w:rtl/>
          <w:lang w:bidi="ar-KW"/>
        </w:rPr>
        <w:t>الطمأنينة</w:t>
      </w:r>
      <w:r>
        <w:rPr>
          <w:rFonts w:ascii="Traditional Arabic" w:hAnsi="Traditional Arabic" w:cs="Traditional Arabic" w:hint="cs"/>
          <w:sz w:val="28"/>
          <w:szCs w:val="28"/>
          <w:rtl/>
          <w:lang w:bidi="ar-KW"/>
        </w:rPr>
        <w:t xml:space="preserve"> والتخلص من الخوف. </w:t>
      </w:r>
      <w:r w:rsidRPr="009C680E">
        <w:rPr>
          <w:rFonts w:ascii="Traditional Arabic" w:hAnsi="Traditional Arabic" w:cs="Traditional Arabic"/>
          <w:sz w:val="28"/>
          <w:szCs w:val="28"/>
          <w:rtl/>
        </w:rPr>
        <w:t>ويشعر الإنسان بالأمن متى كان مطمئنا على: صحته، وعمله، ومستقبله، وأولاده، وحقوقه، ومركزه الاجتماعي</w:t>
      </w:r>
      <w:r>
        <w:rPr>
          <w:rFonts w:ascii="Traditional Arabic" w:hAnsi="Traditional Arabic" w:cs="Traditional Arabic" w:hint="cs"/>
          <w:sz w:val="28"/>
          <w:szCs w:val="28"/>
          <w:rtl/>
        </w:rPr>
        <w:t>.</w:t>
      </w:r>
    </w:p>
    <w:p w:rsidR="00435D28" w:rsidRDefault="00D11CA0" w:rsidP="00435D28">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 xml:space="preserve">فمن الآثار النفسية التي تنشأ عن أداة الزكاة فتؤثر على ضبط دافع التملك، فيتأثر بذلك </w:t>
      </w:r>
      <w:proofErr w:type="spellStart"/>
      <w:r>
        <w:rPr>
          <w:rFonts w:ascii="Traditional Arabic" w:hAnsi="Traditional Arabic" w:cs="Traditional Arabic" w:hint="cs"/>
          <w:sz w:val="28"/>
          <w:szCs w:val="28"/>
          <w:rtl/>
          <w:lang w:bidi="ar-KW"/>
        </w:rPr>
        <w:t>ال</w:t>
      </w:r>
      <w:r w:rsidR="00435D28">
        <w:rPr>
          <w:rFonts w:ascii="Traditional Arabic" w:hAnsi="Traditional Arabic" w:cs="Traditional Arabic" w:hint="cs"/>
          <w:sz w:val="28"/>
          <w:szCs w:val="28"/>
          <w:rtl/>
          <w:lang w:bidi="ar-KW"/>
        </w:rPr>
        <w:t>مزكي</w:t>
      </w:r>
      <w:proofErr w:type="spellEnd"/>
      <w:r>
        <w:rPr>
          <w:rFonts w:ascii="Traditional Arabic" w:hAnsi="Traditional Arabic" w:cs="Traditional Arabic" w:hint="cs"/>
          <w:sz w:val="28"/>
          <w:szCs w:val="28"/>
          <w:rtl/>
          <w:lang w:bidi="ar-KW"/>
        </w:rPr>
        <w:t xml:space="preserve">: </w:t>
      </w:r>
    </w:p>
    <w:p w:rsidR="00435D28" w:rsidRDefault="00D11CA0" w:rsidP="00435D28">
      <w:pPr>
        <w:pStyle w:val="a3"/>
        <w:numPr>
          <w:ilvl w:val="0"/>
          <w:numId w:val="37"/>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الطمأنينة</w:t>
      </w:r>
      <w:r w:rsidR="00435D28">
        <w:rPr>
          <w:rFonts w:ascii="Traditional Arabic" w:hAnsi="Traditional Arabic" w:cs="Traditional Arabic" w:hint="cs"/>
          <w:sz w:val="28"/>
          <w:szCs w:val="28"/>
          <w:rtl/>
          <w:lang w:bidi="ar-KW"/>
        </w:rPr>
        <w:t>:</w:t>
      </w:r>
      <w:r w:rsidRPr="00435D28">
        <w:rPr>
          <w:rFonts w:ascii="Traditional Arabic" w:hAnsi="Traditional Arabic" w:cs="Traditional Arabic" w:hint="cs"/>
          <w:sz w:val="28"/>
          <w:szCs w:val="28"/>
          <w:rtl/>
          <w:lang w:bidi="ar-KW"/>
        </w:rPr>
        <w:t xml:space="preserve"> </w:t>
      </w:r>
    </w:p>
    <w:p w:rsidR="00435D28" w:rsidRDefault="00D11CA0" w:rsidP="00435D28">
      <w:pPr>
        <w:pStyle w:val="a3"/>
        <w:numPr>
          <w:ilvl w:val="0"/>
          <w:numId w:val="38"/>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 xml:space="preserve">بالتملك وعدم التحرج منه، </w:t>
      </w:r>
    </w:p>
    <w:p w:rsidR="00435D28" w:rsidRDefault="00435D28" w:rsidP="00435D28">
      <w:pPr>
        <w:pStyle w:val="a3"/>
        <w:numPr>
          <w:ilvl w:val="0"/>
          <w:numId w:val="38"/>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 xml:space="preserve">وبالأمن من الفقير الذي أخذ كفايته، </w:t>
      </w:r>
    </w:p>
    <w:p w:rsidR="00435D28" w:rsidRDefault="00435D28" w:rsidP="00435D28">
      <w:pPr>
        <w:pStyle w:val="a3"/>
        <w:numPr>
          <w:ilvl w:val="0"/>
          <w:numId w:val="38"/>
        </w:numPr>
        <w:jc w:val="both"/>
        <w:rPr>
          <w:rFonts w:ascii="Traditional Arabic" w:hAnsi="Traditional Arabic" w:cs="Traditional Arabic" w:hint="cs"/>
          <w:sz w:val="28"/>
          <w:szCs w:val="28"/>
          <w:lang w:bidi="ar-KW"/>
        </w:rPr>
      </w:pPr>
      <w:r w:rsidRPr="00435D28">
        <w:rPr>
          <w:rFonts w:ascii="Traditional Arabic" w:hAnsi="Traditional Arabic" w:cs="Traditional Arabic" w:hint="cs"/>
          <w:sz w:val="28"/>
          <w:szCs w:val="28"/>
          <w:rtl/>
          <w:lang w:bidi="ar-KW"/>
        </w:rPr>
        <w:t>وبالرضى عن النفس حين شارك في رفع معاناة الناس</w:t>
      </w:r>
      <w:r>
        <w:rPr>
          <w:rFonts w:ascii="Traditional Arabic" w:hAnsi="Traditional Arabic" w:cs="Traditional Arabic" w:hint="cs"/>
          <w:sz w:val="28"/>
          <w:szCs w:val="28"/>
          <w:rtl/>
          <w:lang w:bidi="ar-KW"/>
        </w:rPr>
        <w:t>.</w:t>
      </w:r>
    </w:p>
    <w:p w:rsidR="00435D28" w:rsidRDefault="00D11CA0" w:rsidP="00435D28">
      <w:pPr>
        <w:pStyle w:val="a3"/>
        <w:numPr>
          <w:ilvl w:val="0"/>
          <w:numId w:val="37"/>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والقناعة التي تورث الاعتدال في حب المال الذي يعلم</w:t>
      </w:r>
      <w:r w:rsidR="00435D28">
        <w:rPr>
          <w:rFonts w:ascii="Traditional Arabic" w:hAnsi="Traditional Arabic" w:cs="Traditional Arabic" w:hint="cs"/>
          <w:sz w:val="28"/>
          <w:szCs w:val="28"/>
          <w:rtl/>
          <w:lang w:bidi="ar-KW"/>
        </w:rPr>
        <w:t xml:space="preserve"> أنه مال الله وأنه عارية مستردة.</w:t>
      </w:r>
      <w:r w:rsidRPr="00435D28">
        <w:rPr>
          <w:rFonts w:ascii="Traditional Arabic" w:hAnsi="Traditional Arabic" w:cs="Traditional Arabic" w:hint="cs"/>
          <w:sz w:val="28"/>
          <w:szCs w:val="28"/>
          <w:rtl/>
          <w:lang w:bidi="ar-KW"/>
        </w:rPr>
        <w:t xml:space="preserve"> </w:t>
      </w:r>
    </w:p>
    <w:p w:rsidR="00435D28" w:rsidRDefault="00D11CA0" w:rsidP="00435D28">
      <w:pPr>
        <w:pStyle w:val="a3"/>
        <w:numPr>
          <w:ilvl w:val="0"/>
          <w:numId w:val="37"/>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والرحمة بالفقراء والمحتاجين</w:t>
      </w:r>
      <w:r w:rsidR="00435D28">
        <w:rPr>
          <w:rFonts w:ascii="Traditional Arabic" w:hAnsi="Traditional Arabic" w:cs="Traditional Arabic" w:hint="cs"/>
          <w:sz w:val="28"/>
          <w:szCs w:val="28"/>
          <w:rtl/>
          <w:lang w:bidi="ar-KW"/>
        </w:rPr>
        <w:t>.</w:t>
      </w:r>
      <w:r w:rsidR="00435D28" w:rsidRPr="00435D28">
        <w:rPr>
          <w:rFonts w:ascii="Traditional Arabic" w:hAnsi="Traditional Arabic" w:cs="Traditional Arabic" w:hint="cs"/>
          <w:sz w:val="28"/>
          <w:szCs w:val="28"/>
          <w:rtl/>
          <w:lang w:bidi="ar-KW"/>
        </w:rPr>
        <w:t xml:space="preserve"> </w:t>
      </w:r>
    </w:p>
    <w:p w:rsidR="00435D28" w:rsidRDefault="00435D28" w:rsidP="00435D28">
      <w:pPr>
        <w:pStyle w:val="a3"/>
        <w:numPr>
          <w:ilvl w:val="0"/>
          <w:numId w:val="37"/>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والصدق في المعاملات.</w:t>
      </w:r>
      <w:r w:rsidRPr="00435D28">
        <w:rPr>
          <w:rFonts w:ascii="Traditional Arabic" w:hAnsi="Traditional Arabic" w:cs="Traditional Arabic" w:hint="cs"/>
          <w:sz w:val="28"/>
          <w:szCs w:val="28"/>
          <w:rtl/>
          <w:lang w:bidi="ar-KW"/>
        </w:rPr>
        <w:t xml:space="preserve"> </w:t>
      </w:r>
    </w:p>
    <w:p w:rsidR="00B630BA" w:rsidRPr="00435D28" w:rsidRDefault="00435D28" w:rsidP="00435D28">
      <w:pPr>
        <w:pStyle w:val="a3"/>
        <w:numPr>
          <w:ilvl w:val="0"/>
          <w:numId w:val="37"/>
        </w:numPr>
        <w:jc w:val="both"/>
        <w:rPr>
          <w:rFonts w:ascii="Traditional Arabic" w:hAnsi="Traditional Arabic" w:cs="Traditional Arabic"/>
          <w:sz w:val="28"/>
          <w:szCs w:val="28"/>
          <w:rtl/>
          <w:lang w:bidi="ar-KW"/>
        </w:rPr>
      </w:pPr>
      <w:r w:rsidRPr="00435D28">
        <w:rPr>
          <w:rFonts w:ascii="Traditional Arabic" w:hAnsi="Traditional Arabic" w:cs="Traditional Arabic" w:hint="cs"/>
          <w:sz w:val="28"/>
          <w:szCs w:val="28"/>
          <w:rtl/>
          <w:lang w:bidi="ar-KW"/>
        </w:rPr>
        <w:t>والتخلص من أمراض الرياء والفخر والطمع والشح والحسد وغيرها</w:t>
      </w:r>
      <w:r>
        <w:rPr>
          <w:rFonts w:ascii="Traditional Arabic" w:hAnsi="Traditional Arabic" w:cs="Traditional Arabic" w:hint="cs"/>
          <w:sz w:val="28"/>
          <w:szCs w:val="28"/>
          <w:rtl/>
          <w:lang w:bidi="ar-KW"/>
        </w:rPr>
        <w:t>.</w:t>
      </w:r>
      <w:r w:rsidR="009C680E" w:rsidRPr="00435D28">
        <w:rPr>
          <w:rFonts w:ascii="Traditional Arabic" w:hAnsi="Traditional Arabic" w:cs="Traditional Arabic"/>
          <w:sz w:val="28"/>
          <w:szCs w:val="28"/>
          <w:rtl/>
          <w:lang w:bidi="ar-KW"/>
        </w:rPr>
        <w:t xml:space="preserve"> </w:t>
      </w:r>
    </w:p>
    <w:p w:rsidR="00435D28" w:rsidRDefault="00B630BA" w:rsidP="00435D28">
      <w:pPr>
        <w:ind w:firstLine="720"/>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و</w:t>
      </w:r>
      <w:r w:rsidR="00435D28">
        <w:rPr>
          <w:rFonts w:ascii="Traditional Arabic" w:hAnsi="Traditional Arabic" w:cs="Traditional Arabic" w:hint="cs"/>
          <w:sz w:val="28"/>
          <w:szCs w:val="28"/>
          <w:rtl/>
          <w:lang w:bidi="ar-KW"/>
        </w:rPr>
        <w:t>يتأثر الفقير كذلك:</w:t>
      </w:r>
    </w:p>
    <w:p w:rsidR="00435D28" w:rsidRDefault="00435D28" w:rsidP="00435D28">
      <w:pPr>
        <w:pStyle w:val="a3"/>
        <w:numPr>
          <w:ilvl w:val="0"/>
          <w:numId w:val="39"/>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 xml:space="preserve">فيأمن على رزقه ومستقبله ووظيفته وأولاده في ظل نظام الزكاة الذي لا يتركه يصارع الفقر وحده. </w:t>
      </w:r>
    </w:p>
    <w:p w:rsidR="00435D28" w:rsidRDefault="00435D28" w:rsidP="00435D28">
      <w:pPr>
        <w:pStyle w:val="a3"/>
        <w:numPr>
          <w:ilvl w:val="0"/>
          <w:numId w:val="39"/>
        </w:numPr>
        <w:jc w:val="both"/>
        <w:rPr>
          <w:rFonts w:ascii="Traditional Arabic" w:hAnsi="Traditional Arabic" w:cs="Traditional Arabic"/>
          <w:sz w:val="28"/>
          <w:szCs w:val="28"/>
          <w:lang w:bidi="ar-KW"/>
        </w:rPr>
      </w:pPr>
      <w:r w:rsidRPr="00435D28">
        <w:rPr>
          <w:rFonts w:ascii="Traditional Arabic" w:hAnsi="Traditional Arabic" w:cs="Traditional Arabic" w:hint="cs"/>
          <w:sz w:val="28"/>
          <w:szCs w:val="28"/>
          <w:rtl/>
          <w:lang w:bidi="ar-KW"/>
        </w:rPr>
        <w:t xml:space="preserve">ويأمن على كرامته من </w:t>
      </w:r>
      <w:proofErr w:type="spellStart"/>
      <w:r w:rsidRPr="00435D28">
        <w:rPr>
          <w:rFonts w:ascii="Traditional Arabic" w:hAnsi="Traditional Arabic" w:cs="Traditional Arabic" w:hint="cs"/>
          <w:sz w:val="28"/>
          <w:szCs w:val="28"/>
          <w:rtl/>
          <w:lang w:bidi="ar-KW"/>
        </w:rPr>
        <w:t>منّ</w:t>
      </w:r>
      <w:proofErr w:type="spellEnd"/>
      <w:r w:rsidRPr="00435D28">
        <w:rPr>
          <w:rFonts w:ascii="Traditional Arabic" w:hAnsi="Traditional Arabic" w:cs="Traditional Arabic" w:hint="cs"/>
          <w:sz w:val="28"/>
          <w:szCs w:val="28"/>
          <w:rtl/>
          <w:lang w:bidi="ar-KW"/>
        </w:rPr>
        <w:t xml:space="preserve"> الغني وأذاه؛ لعلمه أنه إنما يأخذ حقه.</w:t>
      </w:r>
    </w:p>
    <w:p w:rsidR="00435D28" w:rsidRPr="005623B7" w:rsidRDefault="005623B7" w:rsidP="005623B7">
      <w:pPr>
        <w:jc w:val="center"/>
        <w:rPr>
          <w:rFonts w:ascii="Traditional Arabic" w:hAnsi="Traditional Arabic" w:cs="Traditional Arabic" w:hint="cs"/>
          <w:b/>
          <w:bCs/>
          <w:sz w:val="28"/>
          <w:szCs w:val="28"/>
          <w:rtl/>
          <w:lang w:bidi="ar-KW"/>
        </w:rPr>
      </w:pPr>
      <w:r>
        <w:rPr>
          <w:rFonts w:ascii="Traditional Arabic" w:hAnsi="Traditional Arabic" w:cs="Traditional Arabic" w:hint="cs"/>
          <w:b/>
          <w:bCs/>
          <w:sz w:val="28"/>
          <w:szCs w:val="28"/>
          <w:rtl/>
          <w:lang w:bidi="ar-KW"/>
        </w:rPr>
        <w:t>التوصيات</w:t>
      </w:r>
    </w:p>
    <w:p w:rsidR="00435D28" w:rsidRDefault="00435D28" w:rsidP="00435D28">
      <w:pPr>
        <w:jc w:val="both"/>
        <w:rPr>
          <w:rFonts w:ascii="Traditional Arabic" w:hAnsi="Traditional Arabic" w:cs="Traditional Arabic" w:hint="cs"/>
          <w:sz w:val="28"/>
          <w:szCs w:val="28"/>
          <w:rtl/>
          <w:lang w:bidi="ar-KW"/>
        </w:rPr>
      </w:pPr>
      <w:r>
        <w:rPr>
          <w:rFonts w:ascii="Traditional Arabic" w:hAnsi="Traditional Arabic" w:cs="Traditional Arabic" w:hint="cs"/>
          <w:sz w:val="28"/>
          <w:szCs w:val="28"/>
          <w:rtl/>
          <w:lang w:bidi="ar-KW"/>
        </w:rPr>
        <w:t>يوصي الباحث في ختام بحثه بالآتي:</w:t>
      </w:r>
    </w:p>
    <w:p w:rsidR="00435D28" w:rsidRDefault="00435D28" w:rsidP="00435D28">
      <w:pPr>
        <w:pStyle w:val="a3"/>
        <w:numPr>
          <w:ilvl w:val="0"/>
          <w:numId w:val="40"/>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العناية بالدوافع النفسية والآثار السلوكية المتعلقة بالمال عموما وبالزكاة خصوصاً؛ لما لها من أثر في توجيه الناس لما ينفعهم في الدنيا والآخرة.</w:t>
      </w:r>
    </w:p>
    <w:p w:rsidR="005623B7" w:rsidRDefault="00435D28" w:rsidP="00124D69">
      <w:pPr>
        <w:pStyle w:val="a3"/>
        <w:numPr>
          <w:ilvl w:val="0"/>
          <w:numId w:val="40"/>
        </w:numPr>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 xml:space="preserve">إعادة قراءة آيات الزكاة وأحاديثه قراءة نفسية مسلكية؛ لاستخراج الدوافع والآثار من الوحي الذي جاء به الله القائل سبحانه: </w:t>
      </w:r>
      <w:r w:rsidRPr="00435D28">
        <w:rPr>
          <w:rFonts w:ascii="Traditional Arabic" w:hAnsi="Traditional Arabic" w:cs="Traditional Arabic"/>
          <w:sz w:val="28"/>
          <w:szCs w:val="28"/>
          <w:rtl/>
          <w:lang w:bidi="ar-KW"/>
        </w:rPr>
        <w:t>{أَلَا يَعْلَمُ مَنْ خَلَقَ وَهُوَ اللَّطِيفُ الْخَبِيرُ} [الملك: 14]</w:t>
      </w:r>
      <w:r w:rsidR="00124D69">
        <w:rPr>
          <w:rFonts w:ascii="Traditional Arabic" w:hAnsi="Traditional Arabic" w:cs="Traditional Arabic" w:hint="cs"/>
          <w:sz w:val="28"/>
          <w:szCs w:val="28"/>
          <w:rtl/>
          <w:lang w:bidi="ar-KW"/>
        </w:rPr>
        <w:t>.</w:t>
      </w:r>
    </w:p>
    <w:p w:rsidR="0049552F" w:rsidRPr="00435D28" w:rsidRDefault="005623B7" w:rsidP="00124D69">
      <w:pPr>
        <w:pStyle w:val="a3"/>
        <w:numPr>
          <w:ilvl w:val="0"/>
          <w:numId w:val="40"/>
        </w:numPr>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إجراء دراسات ميدانية لأهل الزكاة وللمستفيدين منها؛ لمعرفة الأثر النفسي الواقعي لأداء الزكاة.</w:t>
      </w:r>
      <w:r w:rsidR="00435D28" w:rsidRPr="00435D28">
        <w:rPr>
          <w:rFonts w:ascii="Traditional Arabic" w:hAnsi="Traditional Arabic" w:cs="Traditional Arabic" w:hint="cs"/>
          <w:sz w:val="28"/>
          <w:szCs w:val="28"/>
          <w:rtl/>
          <w:lang w:bidi="ar-KW"/>
        </w:rPr>
        <w:t xml:space="preserve"> </w:t>
      </w:r>
    </w:p>
    <w:p w:rsidR="009C680E" w:rsidRPr="00167707" w:rsidRDefault="0049552F" w:rsidP="0008037E">
      <w:pPr>
        <w:spacing w:line="256" w:lineRule="auto"/>
        <w:ind w:firstLine="720"/>
        <w:jc w:val="center"/>
        <w:rPr>
          <w:rFonts w:ascii="Traditional Arabic" w:hAnsi="Traditional Arabic" w:cs="Traditional Arabic"/>
          <w:b/>
          <w:bCs/>
          <w:sz w:val="28"/>
          <w:szCs w:val="28"/>
          <w:rtl/>
          <w:lang w:bidi="ar-KW"/>
        </w:rPr>
      </w:pPr>
      <w:r>
        <w:rPr>
          <w:rFonts w:ascii="Traditional Arabic" w:hAnsi="Traditional Arabic" w:cs="Traditional Arabic"/>
          <w:sz w:val="28"/>
          <w:szCs w:val="28"/>
          <w:rtl/>
          <w:lang w:bidi="ar-KW"/>
        </w:rPr>
        <w:br/>
      </w:r>
      <w:r>
        <w:rPr>
          <w:rFonts w:ascii="Traditional Arabic" w:hAnsi="Traditional Arabic" w:cs="Traditional Arabic"/>
          <w:sz w:val="28"/>
          <w:szCs w:val="28"/>
          <w:rtl/>
          <w:lang w:bidi="ar-KW"/>
        </w:rPr>
        <w:br/>
      </w:r>
      <w:r>
        <w:rPr>
          <w:rFonts w:ascii="Traditional Arabic" w:hAnsi="Traditional Arabic" w:cs="Traditional Arabic"/>
          <w:sz w:val="28"/>
          <w:szCs w:val="28"/>
          <w:rtl/>
          <w:lang w:bidi="ar-KW"/>
        </w:rPr>
        <w:lastRenderedPageBreak/>
        <w:br/>
      </w:r>
      <w:r w:rsidRPr="00167707">
        <w:rPr>
          <w:rFonts w:ascii="Traditional Arabic" w:hAnsi="Traditional Arabic" w:cs="Traditional Arabic" w:hint="cs"/>
          <w:b/>
          <w:bCs/>
          <w:sz w:val="28"/>
          <w:szCs w:val="28"/>
          <w:rtl/>
          <w:lang w:bidi="ar-KW"/>
        </w:rPr>
        <w:t>المصادر والمراجع</w:t>
      </w:r>
    </w:p>
    <w:p w:rsidR="0049552F" w:rsidRPr="00320AB4" w:rsidRDefault="00924074" w:rsidP="00320AB4">
      <w:pPr>
        <w:pStyle w:val="a3"/>
        <w:numPr>
          <w:ilvl w:val="0"/>
          <w:numId w:val="19"/>
        </w:numPr>
        <w:spacing w:line="256" w:lineRule="auto"/>
        <w:jc w:val="both"/>
        <w:rPr>
          <w:rFonts w:ascii="Traditional Arabic" w:hAnsi="Traditional Arabic" w:cs="Traditional Arabic"/>
          <w:sz w:val="28"/>
          <w:szCs w:val="28"/>
          <w:rtl/>
          <w:lang w:bidi="ar-KW"/>
        </w:rPr>
      </w:pPr>
      <w:r w:rsidRPr="00320AB4">
        <w:rPr>
          <w:rFonts w:ascii="Traditional Arabic" w:hAnsi="Traditional Arabic" w:cs="Traditional Arabic" w:hint="cs"/>
          <w:sz w:val="28"/>
          <w:szCs w:val="28"/>
          <w:rtl/>
          <w:lang w:bidi="ar-KW"/>
        </w:rPr>
        <w:t>التفاسير:</w:t>
      </w:r>
    </w:p>
    <w:p w:rsidR="00924074"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 xml:space="preserve">السعدي. عبد الرحمن بن ناصر. تيسير الكريم الرحمن في تفسير كلام المنان. </w:t>
      </w:r>
      <w:proofErr w:type="gramStart"/>
      <w:r w:rsidRPr="00BA12EE">
        <w:rPr>
          <w:rFonts w:ascii="Traditional Arabic" w:hAnsi="Traditional Arabic" w:cs="Traditional Arabic"/>
          <w:sz w:val="28"/>
          <w:szCs w:val="28"/>
          <w:rtl/>
        </w:rPr>
        <w:t>المحقق :</w:t>
      </w:r>
      <w:proofErr w:type="gramEnd"/>
      <w:r w:rsidRPr="00BA12EE">
        <w:rPr>
          <w:rFonts w:ascii="Traditional Arabic" w:hAnsi="Traditional Arabic" w:cs="Traditional Arabic"/>
          <w:sz w:val="28"/>
          <w:szCs w:val="28"/>
          <w:rtl/>
        </w:rPr>
        <w:t xml:space="preserve"> عبد الرحمن بن معلا </w:t>
      </w:r>
      <w:proofErr w:type="spellStart"/>
      <w:r w:rsidRPr="00BA12EE">
        <w:rPr>
          <w:rFonts w:ascii="Traditional Arabic" w:hAnsi="Traditional Arabic" w:cs="Traditional Arabic"/>
          <w:sz w:val="28"/>
          <w:szCs w:val="28"/>
          <w:rtl/>
        </w:rPr>
        <w:t>اللويحق</w:t>
      </w:r>
      <w:proofErr w:type="spellEnd"/>
      <w:r w:rsidRPr="00BA12EE">
        <w:rPr>
          <w:rFonts w:ascii="Traditional Arabic" w:hAnsi="Traditional Arabic" w:cs="Traditional Arabic"/>
          <w:sz w:val="28"/>
          <w:szCs w:val="28"/>
          <w:rtl/>
        </w:rPr>
        <w:t>. مؤسسة الرسالة. ط. الأولى 1420هـ -2000 م</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 xml:space="preserve">ابن كثير. أبو الفداء إسماعيل بن عمر. تفسير القرآن العظيم. المحقق: سامي بن محمد سلامة. دار طيبة للنشر والتوزيع. ط. الثانية 1420هـ </w:t>
      </w:r>
      <w:proofErr w:type="gramStart"/>
      <w:r w:rsidRPr="00BA12EE">
        <w:rPr>
          <w:rFonts w:ascii="Traditional Arabic" w:hAnsi="Traditional Arabic" w:cs="Traditional Arabic"/>
          <w:sz w:val="28"/>
          <w:szCs w:val="28"/>
          <w:rtl/>
        </w:rPr>
        <w:t>- 1999</w:t>
      </w:r>
      <w:proofErr w:type="gramEnd"/>
      <w:r w:rsidRPr="00BA12EE">
        <w:rPr>
          <w:rFonts w:ascii="Traditional Arabic" w:hAnsi="Traditional Arabic" w:cs="Traditional Arabic"/>
          <w:sz w:val="28"/>
          <w:szCs w:val="28"/>
          <w:rtl/>
        </w:rPr>
        <w:t xml:space="preserve">م (1/ 579)، </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رضا. السيد محمد رشيد. تفسير القرآن الحكيم (تفسير المنار). الهيئة المصرية العامة للكتاب.</w:t>
      </w:r>
      <w:r w:rsidRPr="00BA12EE">
        <w:rPr>
          <w:rFonts w:ascii="Traditional Arabic" w:hAnsi="Traditional Arabic" w:cs="Traditional Arabic" w:hint="cs"/>
          <w:sz w:val="28"/>
          <w:szCs w:val="28"/>
          <w:rtl/>
        </w:rPr>
        <w:t xml:space="preserve"> </w:t>
      </w:r>
      <w:r w:rsidRPr="00BA12EE">
        <w:rPr>
          <w:rFonts w:ascii="Traditional Arabic" w:hAnsi="Traditional Arabic" w:cs="Traditional Arabic"/>
          <w:sz w:val="28"/>
          <w:szCs w:val="28"/>
          <w:rtl/>
        </w:rPr>
        <w:t>1990م</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تفسير الماوردي. أبو الحسن علي بن محمد. النكت والعيون. تحقيق: السيد ابن عبد المقصود بن عبد الرحيم. دار الكتب العلمية. بيروت.</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ابن عطية. أبو محمد عبد الحق الأندلسي. المحرر الوجيز. تحقيق الرحالة الفاروق وآخرون. وزارة الأوقاف القطرية. ط. الثانية 1428ه،2007</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rPr>
        <w:t xml:space="preserve">تفسير </w:t>
      </w:r>
      <w:proofErr w:type="spellStart"/>
      <w:r w:rsidRPr="00BA12EE">
        <w:rPr>
          <w:rFonts w:ascii="Traditional Arabic" w:hAnsi="Traditional Arabic" w:cs="Traditional Arabic"/>
          <w:sz w:val="28"/>
          <w:szCs w:val="28"/>
          <w:rtl/>
        </w:rPr>
        <w:t>البغوي</w:t>
      </w:r>
      <w:proofErr w:type="spellEnd"/>
      <w:r w:rsidRPr="00BA12EE">
        <w:rPr>
          <w:rFonts w:ascii="Traditional Arabic" w:hAnsi="Traditional Arabic" w:cs="Traditional Arabic"/>
          <w:sz w:val="28"/>
          <w:szCs w:val="28"/>
          <w:rtl/>
        </w:rPr>
        <w:t xml:space="preserve">. محيي السنة، أبو محمد الحسين بن مسعود، معالم التنزيل. حققه وخرج أحاديثه محمد عبد الله النمر وآخران. دار طيبة. الرياض. ط. الرابعة 1417هـ </w:t>
      </w:r>
      <w:proofErr w:type="gramStart"/>
      <w:r w:rsidRPr="00BA12EE">
        <w:rPr>
          <w:rFonts w:ascii="Traditional Arabic" w:hAnsi="Traditional Arabic" w:cs="Traditional Arabic"/>
          <w:sz w:val="28"/>
          <w:szCs w:val="28"/>
          <w:rtl/>
        </w:rPr>
        <w:t>- 1997</w:t>
      </w:r>
      <w:proofErr w:type="gramEnd"/>
      <w:r w:rsidRPr="00BA12EE">
        <w:rPr>
          <w:rFonts w:ascii="Traditional Arabic" w:hAnsi="Traditional Arabic" w:cs="Traditional Arabic"/>
          <w:sz w:val="28"/>
          <w:szCs w:val="28"/>
          <w:rtl/>
        </w:rPr>
        <w:t>م</w:t>
      </w:r>
      <w:r w:rsidRPr="00BA12EE">
        <w:rPr>
          <w:rFonts w:ascii="Traditional Arabic" w:hAnsi="Traditional Arabic" w:cs="Traditional Arabic"/>
          <w:sz w:val="24"/>
          <w:szCs w:val="24"/>
          <w:rtl/>
          <w:lang w:bidi="ar-KW"/>
        </w:rPr>
        <w:t xml:space="preserve"> </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rPr>
        <w:t>المختصر في تفسير القرآن الكريم. تصنيف: جماعة من علماء التفسير. إشراف: مركز تفسير للدراسات القرآنية. الطبعة: الثالثة، 1436 ه</w:t>
      </w:r>
    </w:p>
    <w:p w:rsidR="00E23DC3" w:rsidRPr="00BA12EE" w:rsidRDefault="00BA12EE" w:rsidP="00DD3DD2">
      <w:pPr>
        <w:pStyle w:val="a3"/>
        <w:numPr>
          <w:ilvl w:val="0"/>
          <w:numId w:val="30"/>
        </w:numPr>
        <w:spacing w:line="256" w:lineRule="auto"/>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t>الزمخشري</w:t>
      </w:r>
      <w:r w:rsidR="00DD3DD2">
        <w:rPr>
          <w:rFonts w:ascii="Traditional Arabic" w:hAnsi="Traditional Arabic" w:cs="Traditional Arabic" w:hint="cs"/>
          <w:sz w:val="28"/>
          <w:szCs w:val="28"/>
          <w:rtl/>
          <w:lang w:bidi="ar-KW"/>
        </w:rPr>
        <w:t>. محمود بن عمر.</w:t>
      </w:r>
      <w:r w:rsidR="00E23DC3" w:rsidRPr="00BA12EE">
        <w:rPr>
          <w:rFonts w:ascii="Traditional Arabic" w:hAnsi="Traditional Arabic" w:cs="Traditional Arabic" w:hint="cs"/>
          <w:sz w:val="28"/>
          <w:szCs w:val="28"/>
          <w:rtl/>
          <w:lang w:bidi="ar-KW"/>
        </w:rPr>
        <w:t xml:space="preserve"> </w:t>
      </w:r>
      <w:r w:rsidR="00DD3DD2" w:rsidRPr="00BA12EE">
        <w:rPr>
          <w:rFonts w:ascii="Traditional Arabic" w:hAnsi="Traditional Arabic" w:cs="Traditional Arabic"/>
          <w:sz w:val="28"/>
          <w:szCs w:val="28"/>
          <w:rtl/>
          <w:lang w:bidi="ar-KW"/>
        </w:rPr>
        <w:t>الكشاف</w:t>
      </w:r>
      <w:r w:rsidR="00DD3DD2">
        <w:rPr>
          <w:rFonts w:ascii="Traditional Arabic" w:hAnsi="Traditional Arabic" w:cs="Traditional Arabic" w:hint="cs"/>
          <w:sz w:val="28"/>
          <w:szCs w:val="28"/>
          <w:rtl/>
          <w:lang w:bidi="ar-KW"/>
        </w:rPr>
        <w:t xml:space="preserve"> عن حقائق غوامض التنزيل. اعتنى به وبحواشيه: مصطفى حسين أحمد. المكتبة التجارية </w:t>
      </w:r>
      <w:proofErr w:type="gramStart"/>
      <w:r w:rsidR="00DD3DD2">
        <w:rPr>
          <w:rFonts w:ascii="Traditional Arabic" w:hAnsi="Traditional Arabic" w:cs="Traditional Arabic" w:hint="cs"/>
          <w:sz w:val="28"/>
          <w:szCs w:val="28"/>
          <w:rtl/>
          <w:lang w:bidi="ar-KW"/>
        </w:rPr>
        <w:t>الكبرى .</w:t>
      </w:r>
      <w:proofErr w:type="gramEnd"/>
      <w:r w:rsidR="00DD3DD2">
        <w:rPr>
          <w:rFonts w:ascii="Traditional Arabic" w:hAnsi="Traditional Arabic" w:cs="Traditional Arabic" w:hint="cs"/>
          <w:sz w:val="28"/>
          <w:szCs w:val="28"/>
          <w:rtl/>
          <w:lang w:bidi="ar-KW"/>
        </w:rPr>
        <w:t xml:space="preserve"> القاهرة 1373ه، 1953م.</w:t>
      </w:r>
    </w:p>
    <w:p w:rsidR="00E23DC3" w:rsidRPr="00BA12EE" w:rsidRDefault="00E23DC3" w:rsidP="00BA12EE">
      <w:pPr>
        <w:pStyle w:val="a3"/>
        <w:numPr>
          <w:ilvl w:val="0"/>
          <w:numId w:val="30"/>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lang w:bidi="ar-KW"/>
        </w:rPr>
        <w:t xml:space="preserve">الطبري. محمد بن جرير. جامع البيان في تأويل القرآن. </w:t>
      </w:r>
      <w:proofErr w:type="gramStart"/>
      <w:r w:rsidRPr="00BA12EE">
        <w:rPr>
          <w:rFonts w:ascii="Traditional Arabic" w:hAnsi="Traditional Arabic" w:cs="Traditional Arabic"/>
          <w:sz w:val="28"/>
          <w:szCs w:val="28"/>
          <w:rtl/>
          <w:lang w:bidi="ar-KW"/>
        </w:rPr>
        <w:t>المحقق :</w:t>
      </w:r>
      <w:proofErr w:type="gramEnd"/>
      <w:r w:rsidRPr="00BA12EE">
        <w:rPr>
          <w:rFonts w:ascii="Traditional Arabic" w:hAnsi="Traditional Arabic" w:cs="Traditional Arabic"/>
          <w:sz w:val="28"/>
          <w:szCs w:val="28"/>
          <w:rtl/>
          <w:lang w:bidi="ar-KW"/>
        </w:rPr>
        <w:t xml:space="preserve"> أحمد محمد شاكر. مؤسسة الرسالة. ط. الأولى1420هـ </w:t>
      </w:r>
      <w:proofErr w:type="gramStart"/>
      <w:r w:rsidRPr="00BA12EE">
        <w:rPr>
          <w:rFonts w:ascii="Traditional Arabic" w:hAnsi="Traditional Arabic" w:cs="Traditional Arabic"/>
          <w:sz w:val="28"/>
          <w:szCs w:val="28"/>
          <w:rtl/>
          <w:lang w:bidi="ar-KW"/>
        </w:rPr>
        <w:t>- 2000</w:t>
      </w:r>
      <w:proofErr w:type="gramEnd"/>
      <w:r w:rsidRPr="00BA12EE">
        <w:rPr>
          <w:rFonts w:ascii="Traditional Arabic" w:hAnsi="Traditional Arabic" w:cs="Traditional Arabic"/>
          <w:sz w:val="28"/>
          <w:szCs w:val="28"/>
          <w:rtl/>
          <w:lang w:bidi="ar-KW"/>
        </w:rPr>
        <w:t>م</w:t>
      </w:r>
    </w:p>
    <w:p w:rsidR="00E23DC3" w:rsidRPr="00BA12EE" w:rsidRDefault="00BA12EE" w:rsidP="00BA12EE">
      <w:pPr>
        <w:pStyle w:val="a3"/>
        <w:numPr>
          <w:ilvl w:val="0"/>
          <w:numId w:val="30"/>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hint="cs"/>
          <w:sz w:val="28"/>
          <w:szCs w:val="28"/>
          <w:rtl/>
        </w:rPr>
        <w:t xml:space="preserve">قطب. سيد. في ظلال </w:t>
      </w:r>
      <w:proofErr w:type="gramStart"/>
      <w:r w:rsidRPr="00BA12EE">
        <w:rPr>
          <w:rFonts w:ascii="Traditional Arabic" w:hAnsi="Traditional Arabic" w:cs="Traditional Arabic" w:hint="cs"/>
          <w:sz w:val="28"/>
          <w:szCs w:val="28"/>
          <w:rtl/>
        </w:rPr>
        <w:t>القرآن..</w:t>
      </w:r>
      <w:proofErr w:type="gramEnd"/>
      <w:r w:rsidRPr="00BA12EE">
        <w:rPr>
          <w:rFonts w:ascii="Traditional Arabic" w:hAnsi="Traditional Arabic" w:cs="Traditional Arabic" w:hint="cs"/>
          <w:sz w:val="28"/>
          <w:szCs w:val="28"/>
          <w:rtl/>
        </w:rPr>
        <w:t xml:space="preserve"> دار الشروق</w:t>
      </w:r>
      <w:r w:rsidR="00EF6AA1">
        <w:rPr>
          <w:rFonts w:ascii="Traditional Arabic" w:hAnsi="Traditional Arabic" w:cs="Traditional Arabic" w:hint="cs"/>
          <w:sz w:val="28"/>
          <w:szCs w:val="28"/>
          <w:rtl/>
          <w:lang w:bidi="ar-KW"/>
        </w:rPr>
        <w:t>. ط. الثانية عشرة 1406ه، 1986م.</w:t>
      </w:r>
    </w:p>
    <w:p w:rsidR="00924074" w:rsidRPr="00320AB4" w:rsidRDefault="00924074" w:rsidP="00320AB4">
      <w:pPr>
        <w:pStyle w:val="a3"/>
        <w:numPr>
          <w:ilvl w:val="0"/>
          <w:numId w:val="19"/>
        </w:numPr>
        <w:spacing w:line="256" w:lineRule="auto"/>
        <w:jc w:val="both"/>
        <w:rPr>
          <w:rFonts w:ascii="Traditional Arabic" w:hAnsi="Traditional Arabic" w:cs="Traditional Arabic"/>
          <w:sz w:val="28"/>
          <w:szCs w:val="28"/>
          <w:rtl/>
          <w:lang w:bidi="ar-KW"/>
        </w:rPr>
      </w:pPr>
      <w:r w:rsidRPr="00320AB4">
        <w:rPr>
          <w:rFonts w:ascii="Traditional Arabic" w:hAnsi="Traditional Arabic" w:cs="Traditional Arabic" w:hint="cs"/>
          <w:sz w:val="28"/>
          <w:szCs w:val="28"/>
          <w:rtl/>
          <w:lang w:bidi="ar-KW"/>
        </w:rPr>
        <w:t>كتب الحديث:</w:t>
      </w:r>
    </w:p>
    <w:p w:rsidR="00924074" w:rsidRPr="00BA12EE" w:rsidRDefault="00924074" w:rsidP="00BA12EE">
      <w:pPr>
        <w:pStyle w:val="a3"/>
        <w:numPr>
          <w:ilvl w:val="0"/>
          <w:numId w:val="31"/>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hint="cs"/>
          <w:sz w:val="28"/>
          <w:szCs w:val="28"/>
          <w:rtl/>
          <w:lang w:bidi="ar-KW"/>
        </w:rPr>
        <w:t>الصحيحين وسنن أبي داود والترمذي ومسند أحمد.</w:t>
      </w:r>
    </w:p>
    <w:p w:rsidR="00E23DC3" w:rsidRPr="00BA12EE" w:rsidRDefault="00E23DC3" w:rsidP="00BA12EE">
      <w:pPr>
        <w:pStyle w:val="a3"/>
        <w:numPr>
          <w:ilvl w:val="0"/>
          <w:numId w:val="31"/>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lang w:bidi="ar-KW"/>
        </w:rPr>
        <w:t>المباركفوري.أبو</w:t>
      </w:r>
      <w:proofErr w:type="spellEnd"/>
      <w:r w:rsidRPr="00BA12EE">
        <w:rPr>
          <w:rFonts w:ascii="Traditional Arabic" w:hAnsi="Traditional Arabic" w:cs="Traditional Arabic"/>
          <w:sz w:val="28"/>
          <w:szCs w:val="28"/>
          <w:rtl/>
          <w:lang w:bidi="ar-KW"/>
        </w:rPr>
        <w:t xml:space="preserve"> العلا محمد عبد الرحمن. تحفة الأحوذي بشرح جامع الترمذي. اعتنى به: علي معوض وعادل عبد الموجود. دار إحياء التراث العربي. بيروت. ط. الثانية 1421ه، 2000م.</w:t>
      </w:r>
    </w:p>
    <w:p w:rsidR="00924074" w:rsidRPr="00320AB4" w:rsidRDefault="00924074" w:rsidP="00320AB4">
      <w:pPr>
        <w:pStyle w:val="a3"/>
        <w:numPr>
          <w:ilvl w:val="0"/>
          <w:numId w:val="19"/>
        </w:numPr>
        <w:spacing w:line="256" w:lineRule="auto"/>
        <w:jc w:val="both"/>
        <w:rPr>
          <w:rFonts w:ascii="Traditional Arabic" w:hAnsi="Traditional Arabic" w:cs="Traditional Arabic"/>
          <w:sz w:val="28"/>
          <w:szCs w:val="28"/>
          <w:rtl/>
          <w:lang w:bidi="ar-KW"/>
        </w:rPr>
      </w:pPr>
      <w:r w:rsidRPr="00320AB4">
        <w:rPr>
          <w:rFonts w:ascii="Traditional Arabic" w:hAnsi="Traditional Arabic" w:cs="Traditional Arabic" w:hint="cs"/>
          <w:sz w:val="28"/>
          <w:szCs w:val="28"/>
          <w:rtl/>
          <w:lang w:bidi="ar-KW"/>
        </w:rPr>
        <w:t>كتب اللغة:</w:t>
      </w:r>
    </w:p>
    <w:p w:rsidR="00924074" w:rsidRPr="00BA12EE" w:rsidRDefault="00E23DC3" w:rsidP="00BA12EE">
      <w:pPr>
        <w:pStyle w:val="a3"/>
        <w:numPr>
          <w:ilvl w:val="0"/>
          <w:numId w:val="32"/>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lang w:bidi="ar-KW"/>
        </w:rPr>
        <w:t>الجوهري.إسماعيل</w:t>
      </w:r>
      <w:proofErr w:type="spellEnd"/>
      <w:r w:rsidRPr="00BA12EE">
        <w:rPr>
          <w:rFonts w:ascii="Traditional Arabic" w:hAnsi="Traditional Arabic" w:cs="Traditional Arabic"/>
          <w:sz w:val="28"/>
          <w:szCs w:val="28"/>
          <w:rtl/>
          <w:lang w:bidi="ar-KW"/>
        </w:rPr>
        <w:t xml:space="preserve"> بن حماد. الصحاح تاج اللغة وصحاح العربية. تحقيق أحمد عبد الغفور عطار. </w:t>
      </w:r>
      <w:proofErr w:type="spellStart"/>
      <w:r w:rsidRPr="00BA12EE">
        <w:rPr>
          <w:rFonts w:ascii="Traditional Arabic" w:hAnsi="Traditional Arabic" w:cs="Traditional Arabic"/>
          <w:sz w:val="28"/>
          <w:szCs w:val="28"/>
          <w:rtl/>
          <w:lang w:bidi="ar-KW"/>
        </w:rPr>
        <w:t>د.ن</w:t>
      </w:r>
      <w:proofErr w:type="spellEnd"/>
      <w:r w:rsidRPr="00BA12EE">
        <w:rPr>
          <w:rFonts w:ascii="Traditional Arabic" w:hAnsi="Traditional Arabic" w:cs="Traditional Arabic"/>
          <w:sz w:val="28"/>
          <w:szCs w:val="28"/>
          <w:rtl/>
          <w:lang w:bidi="ar-KW"/>
        </w:rPr>
        <w:t>. ط 1402هـ 1982م</w:t>
      </w:r>
    </w:p>
    <w:p w:rsidR="00E23DC3" w:rsidRPr="00BA12EE" w:rsidRDefault="00E23DC3" w:rsidP="00BA12EE">
      <w:pPr>
        <w:pStyle w:val="a3"/>
        <w:numPr>
          <w:ilvl w:val="0"/>
          <w:numId w:val="32"/>
        </w:numPr>
        <w:spacing w:line="256" w:lineRule="auto"/>
        <w:jc w:val="both"/>
        <w:rPr>
          <w:rFonts w:ascii="Traditional Arabic" w:hAnsi="Traditional Arabic" w:cs="Traditional Arabic"/>
          <w:sz w:val="28"/>
          <w:szCs w:val="28"/>
          <w:rtl/>
        </w:rPr>
      </w:pPr>
      <w:r w:rsidRPr="00BA12EE">
        <w:rPr>
          <w:rFonts w:ascii="Traditional Arabic" w:hAnsi="Traditional Arabic" w:cs="Traditional Arabic"/>
          <w:sz w:val="28"/>
          <w:szCs w:val="28"/>
          <w:rtl/>
          <w:lang w:bidi="ar-KW"/>
        </w:rPr>
        <w:t>ابن منظور. جمال الدين محمد بن مكرم.</w:t>
      </w:r>
      <w:r w:rsidRPr="00BA12EE">
        <w:rPr>
          <w:rFonts w:ascii="Traditional Arabic" w:hAnsi="Traditional Arabic" w:cs="Traditional Arabic"/>
          <w:sz w:val="28"/>
          <w:szCs w:val="28"/>
          <w:rtl/>
        </w:rPr>
        <w:t>لسان العرب. دار صادر. بيروت ط. السادسة 2008م</w:t>
      </w:r>
    </w:p>
    <w:p w:rsidR="00E23DC3" w:rsidRPr="00BA12EE" w:rsidRDefault="00E23DC3" w:rsidP="00BA12EE">
      <w:pPr>
        <w:pStyle w:val="a3"/>
        <w:numPr>
          <w:ilvl w:val="0"/>
          <w:numId w:val="32"/>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lang w:bidi="ar-KW"/>
        </w:rPr>
        <w:t>الفيروزابادي</w:t>
      </w:r>
      <w:proofErr w:type="spellEnd"/>
      <w:r w:rsidRPr="00BA12EE">
        <w:rPr>
          <w:rFonts w:ascii="Traditional Arabic" w:hAnsi="Traditional Arabic" w:cs="Traditional Arabic"/>
          <w:sz w:val="28"/>
          <w:szCs w:val="28"/>
          <w:rtl/>
          <w:lang w:bidi="ar-KW"/>
        </w:rPr>
        <w:t xml:space="preserve">. مجد الدين محمد بن </w:t>
      </w:r>
      <w:proofErr w:type="spellStart"/>
      <w:r w:rsidRPr="00BA12EE">
        <w:rPr>
          <w:rFonts w:ascii="Traditional Arabic" w:hAnsi="Traditional Arabic" w:cs="Traditional Arabic"/>
          <w:sz w:val="28"/>
          <w:szCs w:val="28"/>
          <w:rtl/>
          <w:lang w:bidi="ar-KW"/>
        </w:rPr>
        <w:t>يعقوب.القاموس</w:t>
      </w:r>
      <w:proofErr w:type="spellEnd"/>
      <w:r w:rsidRPr="00BA12EE">
        <w:rPr>
          <w:rFonts w:ascii="Traditional Arabic" w:hAnsi="Traditional Arabic" w:cs="Traditional Arabic"/>
          <w:sz w:val="28"/>
          <w:szCs w:val="28"/>
          <w:rtl/>
          <w:lang w:bidi="ar-KW"/>
        </w:rPr>
        <w:t xml:space="preserve"> المحيط مؤسسة الرسالة. ط. الثالثة 1433هـ 2012م.</w:t>
      </w:r>
    </w:p>
    <w:p w:rsidR="00E23DC3" w:rsidRPr="00BA12EE" w:rsidRDefault="005755C6" w:rsidP="00BA12EE">
      <w:pPr>
        <w:pStyle w:val="a3"/>
        <w:numPr>
          <w:ilvl w:val="0"/>
          <w:numId w:val="32"/>
        </w:numPr>
        <w:spacing w:line="256" w:lineRule="auto"/>
        <w:jc w:val="both"/>
        <w:rPr>
          <w:rFonts w:ascii="Traditional Arabic" w:hAnsi="Traditional Arabic" w:cs="Traditional Arabic"/>
          <w:sz w:val="28"/>
          <w:szCs w:val="28"/>
          <w:rtl/>
          <w:lang w:bidi="ar-KW"/>
        </w:rPr>
      </w:pPr>
      <w:r>
        <w:rPr>
          <w:rFonts w:ascii="Traditional Arabic" w:hAnsi="Traditional Arabic" w:cs="Traditional Arabic" w:hint="cs"/>
          <w:sz w:val="28"/>
          <w:szCs w:val="28"/>
          <w:rtl/>
          <w:lang w:bidi="ar-KW"/>
        </w:rPr>
        <w:lastRenderedPageBreak/>
        <w:t>ا</w:t>
      </w:r>
      <w:r w:rsidR="00E23DC3" w:rsidRPr="00BA12EE">
        <w:rPr>
          <w:rFonts w:ascii="Traditional Arabic" w:hAnsi="Traditional Arabic" w:cs="Traditional Arabic" w:hint="cs"/>
          <w:sz w:val="28"/>
          <w:szCs w:val="28"/>
          <w:rtl/>
          <w:lang w:bidi="ar-KW"/>
        </w:rPr>
        <w:t>لأزهري</w:t>
      </w:r>
      <w:r>
        <w:rPr>
          <w:rFonts w:ascii="Traditional Arabic" w:hAnsi="Traditional Arabic" w:cs="Traditional Arabic" w:hint="cs"/>
          <w:sz w:val="28"/>
          <w:szCs w:val="28"/>
          <w:rtl/>
        </w:rPr>
        <w:t>. محمد بن أحمد.</w:t>
      </w:r>
      <w:r w:rsidRPr="005755C6">
        <w:rPr>
          <w:rFonts w:ascii="Traditional Arabic" w:hAnsi="Traditional Arabic" w:cs="Traditional Arabic"/>
          <w:sz w:val="28"/>
          <w:szCs w:val="28"/>
          <w:rtl/>
        </w:rPr>
        <w:t xml:space="preserve"> </w:t>
      </w:r>
      <w:r w:rsidRPr="00BA12EE">
        <w:rPr>
          <w:rFonts w:ascii="Traditional Arabic" w:hAnsi="Traditional Arabic" w:cs="Traditional Arabic"/>
          <w:sz w:val="28"/>
          <w:szCs w:val="28"/>
          <w:rtl/>
        </w:rPr>
        <w:t>تهذيب اللغة</w:t>
      </w:r>
      <w:r>
        <w:rPr>
          <w:rFonts w:ascii="Traditional Arabic" w:hAnsi="Traditional Arabic" w:cs="Traditional Arabic" w:hint="cs"/>
          <w:sz w:val="28"/>
          <w:szCs w:val="28"/>
          <w:rtl/>
        </w:rPr>
        <w:t>. تحقيق عبد السلام هارون. دار القومية العربية. مصر 1384ه، 1964م.</w:t>
      </w:r>
    </w:p>
    <w:p w:rsidR="00E23DC3" w:rsidRDefault="00E23DC3" w:rsidP="00BA12EE">
      <w:pPr>
        <w:pStyle w:val="a3"/>
        <w:numPr>
          <w:ilvl w:val="0"/>
          <w:numId w:val="32"/>
        </w:numPr>
        <w:spacing w:line="256" w:lineRule="auto"/>
        <w:jc w:val="both"/>
        <w:rPr>
          <w:rFonts w:ascii="Traditional Arabic" w:hAnsi="Traditional Arabic" w:cs="Traditional Arabic"/>
          <w:sz w:val="28"/>
          <w:szCs w:val="28"/>
        </w:rPr>
      </w:pPr>
      <w:r w:rsidRPr="00BA12EE">
        <w:rPr>
          <w:rFonts w:ascii="Traditional Arabic" w:hAnsi="Traditional Arabic" w:cs="Traditional Arabic"/>
          <w:sz w:val="28"/>
          <w:szCs w:val="28"/>
          <w:rtl/>
        </w:rPr>
        <w:t xml:space="preserve">الجرجاني. علي بن محمد بن علي. التعريفات. دار الكتاب العربي – بيروت. ط. الأولى:1405ه. </w:t>
      </w:r>
      <w:proofErr w:type="gramStart"/>
      <w:r w:rsidRPr="00BA12EE">
        <w:rPr>
          <w:rFonts w:ascii="Traditional Arabic" w:hAnsi="Traditional Arabic" w:cs="Traditional Arabic"/>
          <w:sz w:val="28"/>
          <w:szCs w:val="28"/>
          <w:rtl/>
        </w:rPr>
        <w:t>تحقيق :</w:t>
      </w:r>
      <w:proofErr w:type="gramEnd"/>
      <w:r w:rsidRPr="00BA12EE">
        <w:rPr>
          <w:rFonts w:ascii="Traditional Arabic" w:hAnsi="Traditional Arabic" w:cs="Traditional Arabic"/>
          <w:sz w:val="28"/>
          <w:szCs w:val="28"/>
          <w:rtl/>
        </w:rPr>
        <w:t xml:space="preserve"> إبراهيم </w:t>
      </w:r>
      <w:proofErr w:type="spellStart"/>
      <w:r w:rsidRPr="00BA12EE">
        <w:rPr>
          <w:rFonts w:ascii="Traditional Arabic" w:hAnsi="Traditional Arabic" w:cs="Traditional Arabic"/>
          <w:sz w:val="28"/>
          <w:szCs w:val="28"/>
          <w:rtl/>
        </w:rPr>
        <w:t>الأبياري</w:t>
      </w:r>
      <w:proofErr w:type="spellEnd"/>
      <w:r w:rsidR="00522194">
        <w:rPr>
          <w:rFonts w:ascii="Traditional Arabic" w:hAnsi="Traditional Arabic" w:cs="Traditional Arabic" w:hint="cs"/>
          <w:sz w:val="28"/>
          <w:szCs w:val="28"/>
          <w:rtl/>
        </w:rPr>
        <w:t>.</w:t>
      </w:r>
    </w:p>
    <w:p w:rsidR="00522194" w:rsidRDefault="00522194" w:rsidP="00522194">
      <w:pPr>
        <w:pStyle w:val="a3"/>
        <w:numPr>
          <w:ilvl w:val="0"/>
          <w:numId w:val="32"/>
        </w:numPr>
        <w:spacing w:line="256" w:lineRule="auto"/>
        <w:jc w:val="both"/>
        <w:rPr>
          <w:rFonts w:ascii="Traditional Arabic" w:hAnsi="Traditional Arabic" w:cs="Traditional Arabic"/>
          <w:sz w:val="28"/>
          <w:szCs w:val="28"/>
        </w:rPr>
      </w:pPr>
      <w:r w:rsidRPr="00522194">
        <w:rPr>
          <w:rFonts w:ascii="Traditional Arabic" w:hAnsi="Traditional Arabic" w:cs="Traditional Arabic"/>
          <w:sz w:val="28"/>
          <w:szCs w:val="28"/>
          <w:rtl/>
        </w:rPr>
        <w:t>ابن فارس. أحمد بن فارس. معجم مقاييس اللغة. تحقيق عبد السلام هارون. دار الفكر. بيروت. 1399ه، 1979</w:t>
      </w:r>
      <w:r w:rsidRPr="00522194">
        <w:rPr>
          <w:rFonts w:ascii="Traditional Arabic" w:hAnsi="Traditional Arabic" w:cs="Traditional Arabic"/>
          <w:sz w:val="28"/>
          <w:szCs w:val="28"/>
          <w:rtl/>
          <w:lang w:bidi="ar-KW"/>
        </w:rPr>
        <w:t>م.</w:t>
      </w:r>
    </w:p>
    <w:p w:rsidR="00522194" w:rsidRPr="00BA12EE" w:rsidRDefault="00522194" w:rsidP="00522194">
      <w:pPr>
        <w:pStyle w:val="a3"/>
        <w:numPr>
          <w:ilvl w:val="0"/>
          <w:numId w:val="32"/>
        </w:numPr>
        <w:spacing w:line="256" w:lineRule="auto"/>
        <w:jc w:val="both"/>
        <w:rPr>
          <w:rFonts w:ascii="Traditional Arabic" w:hAnsi="Traditional Arabic" w:cs="Traditional Arabic"/>
          <w:sz w:val="28"/>
          <w:szCs w:val="28"/>
          <w:rtl/>
        </w:rPr>
      </w:pPr>
      <w:r w:rsidRPr="00522194">
        <w:rPr>
          <w:rFonts w:ascii="Traditional Arabic" w:hAnsi="Traditional Arabic" w:cs="Traditional Arabic"/>
          <w:sz w:val="28"/>
          <w:szCs w:val="28"/>
          <w:rtl/>
          <w:lang w:bidi="ar-KW"/>
        </w:rPr>
        <w:t>مجمع اللغة العربية. المعجم الوسيط. مكتبة</w:t>
      </w:r>
      <w:r>
        <w:rPr>
          <w:rFonts w:ascii="Traditional Arabic" w:hAnsi="Traditional Arabic" w:cs="Traditional Arabic" w:hint="cs"/>
          <w:sz w:val="28"/>
          <w:szCs w:val="28"/>
          <w:rtl/>
        </w:rPr>
        <w:t xml:space="preserve"> الشروق الدولية. القاهرة. </w:t>
      </w:r>
      <w:r w:rsidRPr="00522194">
        <w:rPr>
          <w:rFonts w:ascii="Traditional Arabic" w:hAnsi="Traditional Arabic" w:cs="Traditional Arabic"/>
          <w:sz w:val="28"/>
          <w:szCs w:val="28"/>
          <w:rtl/>
          <w:lang w:bidi="ar-KW"/>
        </w:rPr>
        <w:t xml:space="preserve">ط. الرابعة. 1425ه،2004. </w:t>
      </w:r>
    </w:p>
    <w:p w:rsidR="00924074" w:rsidRPr="00320AB4" w:rsidRDefault="00924074" w:rsidP="00320AB4">
      <w:pPr>
        <w:pStyle w:val="a3"/>
        <w:numPr>
          <w:ilvl w:val="0"/>
          <w:numId w:val="19"/>
        </w:numPr>
        <w:spacing w:line="256" w:lineRule="auto"/>
        <w:jc w:val="both"/>
        <w:rPr>
          <w:rFonts w:ascii="Traditional Arabic" w:hAnsi="Traditional Arabic" w:cs="Traditional Arabic"/>
          <w:sz w:val="28"/>
          <w:szCs w:val="28"/>
          <w:rtl/>
          <w:lang w:bidi="ar-KW"/>
        </w:rPr>
      </w:pPr>
      <w:r w:rsidRPr="00320AB4">
        <w:rPr>
          <w:rFonts w:ascii="Traditional Arabic" w:hAnsi="Traditional Arabic" w:cs="Traditional Arabic" w:hint="cs"/>
          <w:sz w:val="28"/>
          <w:szCs w:val="28"/>
          <w:rtl/>
          <w:lang w:bidi="ar-KW"/>
        </w:rPr>
        <w:t>كتب علم النفس:</w:t>
      </w:r>
    </w:p>
    <w:p w:rsidR="00924074" w:rsidRPr="00BA12EE" w:rsidRDefault="00E23DC3" w:rsidP="00BA12EE">
      <w:pPr>
        <w:pStyle w:val="a3"/>
        <w:numPr>
          <w:ilvl w:val="0"/>
          <w:numId w:val="33"/>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lang w:bidi="ar-KW"/>
        </w:rPr>
        <w:t xml:space="preserve">راجح. د/أحمد عزت أصول علم </w:t>
      </w:r>
      <w:proofErr w:type="spellStart"/>
      <w:proofErr w:type="gramStart"/>
      <w:r w:rsidRPr="00BA12EE">
        <w:rPr>
          <w:rFonts w:ascii="Traditional Arabic" w:hAnsi="Traditional Arabic" w:cs="Traditional Arabic"/>
          <w:sz w:val="28"/>
          <w:szCs w:val="28"/>
          <w:rtl/>
          <w:lang w:bidi="ar-KW"/>
        </w:rPr>
        <w:t>النفس..</w:t>
      </w:r>
      <w:proofErr w:type="gramEnd"/>
      <w:r w:rsidRPr="00BA12EE">
        <w:rPr>
          <w:rFonts w:ascii="Traditional Arabic" w:hAnsi="Traditional Arabic" w:cs="Traditional Arabic"/>
          <w:sz w:val="28"/>
          <w:szCs w:val="28"/>
          <w:rtl/>
          <w:lang w:bidi="ar-KW"/>
        </w:rPr>
        <w:t>دار</w:t>
      </w:r>
      <w:proofErr w:type="spellEnd"/>
      <w:r w:rsidRPr="00BA12EE">
        <w:rPr>
          <w:rFonts w:ascii="Traditional Arabic" w:hAnsi="Traditional Arabic" w:cs="Traditional Arabic"/>
          <w:sz w:val="28"/>
          <w:szCs w:val="28"/>
          <w:rtl/>
          <w:lang w:bidi="ar-KW"/>
        </w:rPr>
        <w:t xml:space="preserve"> المعارف القاهرة. ط. الحادية عشرة 1999م.</w:t>
      </w:r>
    </w:p>
    <w:p w:rsidR="00E23DC3" w:rsidRPr="00BA12EE" w:rsidRDefault="00E23DC3" w:rsidP="00BA12EE">
      <w:pPr>
        <w:pStyle w:val="a3"/>
        <w:numPr>
          <w:ilvl w:val="0"/>
          <w:numId w:val="33"/>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lang w:bidi="ar-KW"/>
        </w:rPr>
        <w:t xml:space="preserve">مبيض. الدكتور مأمون. المدخل الميسر إلى علم النفس. المكتب الإسلامي. بيروت. </w:t>
      </w:r>
      <w:proofErr w:type="spellStart"/>
      <w:r w:rsidRPr="00BA12EE">
        <w:rPr>
          <w:rFonts w:ascii="Traditional Arabic" w:hAnsi="Traditional Arabic" w:cs="Traditional Arabic"/>
          <w:sz w:val="28"/>
          <w:szCs w:val="28"/>
          <w:rtl/>
          <w:lang w:bidi="ar-KW"/>
        </w:rPr>
        <w:t>ط.الأولى</w:t>
      </w:r>
      <w:proofErr w:type="spellEnd"/>
      <w:r w:rsidRPr="00BA12EE">
        <w:rPr>
          <w:rFonts w:ascii="Traditional Arabic" w:hAnsi="Traditional Arabic" w:cs="Traditional Arabic"/>
          <w:sz w:val="28"/>
          <w:szCs w:val="28"/>
          <w:rtl/>
          <w:lang w:bidi="ar-KW"/>
        </w:rPr>
        <w:t xml:space="preserve"> 1436هـ، 2015م </w:t>
      </w:r>
    </w:p>
    <w:p w:rsidR="00E23DC3" w:rsidRPr="00BA12EE" w:rsidRDefault="00E23DC3" w:rsidP="00BA12EE">
      <w:pPr>
        <w:pStyle w:val="a3"/>
        <w:numPr>
          <w:ilvl w:val="0"/>
          <w:numId w:val="33"/>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rPr>
        <w:t>بينيش</w:t>
      </w:r>
      <w:proofErr w:type="spellEnd"/>
      <w:r w:rsidRPr="00BA12EE">
        <w:rPr>
          <w:rFonts w:ascii="Traditional Arabic" w:hAnsi="Traditional Arabic" w:cs="Traditional Arabic"/>
          <w:sz w:val="28"/>
          <w:szCs w:val="28"/>
          <w:rtl/>
        </w:rPr>
        <w:t xml:space="preserve">. </w:t>
      </w:r>
      <w:proofErr w:type="spellStart"/>
      <w:r w:rsidRPr="00BA12EE">
        <w:rPr>
          <w:rFonts w:ascii="Traditional Arabic" w:hAnsi="Traditional Arabic" w:cs="Traditional Arabic"/>
          <w:sz w:val="28"/>
          <w:szCs w:val="28"/>
          <w:rtl/>
        </w:rPr>
        <w:t>هيلموت</w:t>
      </w:r>
      <w:proofErr w:type="spellEnd"/>
      <w:r w:rsidRPr="00BA12EE">
        <w:rPr>
          <w:rFonts w:ascii="Traditional Arabic" w:hAnsi="Traditional Arabic" w:cs="Traditional Arabic"/>
          <w:sz w:val="28"/>
          <w:szCs w:val="28"/>
          <w:rtl/>
        </w:rPr>
        <w:t xml:space="preserve">. </w:t>
      </w:r>
      <w:r w:rsidRPr="00BA12EE">
        <w:rPr>
          <w:rFonts w:ascii="Traditional Arabic" w:hAnsi="Traditional Arabic" w:cs="Traditional Arabic"/>
          <w:sz w:val="28"/>
          <w:szCs w:val="28"/>
          <w:rtl/>
          <w:lang w:bidi="ar-KW"/>
        </w:rPr>
        <w:t>أطلس علم النفس. ترجمة: انطوان إ. الهاشم. المكتبة الشرقية، بيروت. ط. الثانية 2014م.</w:t>
      </w:r>
    </w:p>
    <w:p w:rsidR="00E23DC3" w:rsidRPr="00BA12EE" w:rsidRDefault="00E23DC3" w:rsidP="00BA12EE">
      <w:pPr>
        <w:pStyle w:val="a3"/>
        <w:numPr>
          <w:ilvl w:val="0"/>
          <w:numId w:val="33"/>
        </w:numPr>
        <w:spacing w:line="256" w:lineRule="auto"/>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lang w:bidi="ar-KW"/>
        </w:rPr>
        <w:t xml:space="preserve">نجاتي. د. محمد عثمان. علم النفس والحياة. دار القلم. الكويت. </w:t>
      </w:r>
      <w:proofErr w:type="spellStart"/>
      <w:r w:rsidRPr="00BA12EE">
        <w:rPr>
          <w:rFonts w:ascii="Traditional Arabic" w:hAnsi="Traditional Arabic" w:cs="Traditional Arabic"/>
          <w:sz w:val="28"/>
          <w:szCs w:val="28"/>
          <w:rtl/>
          <w:lang w:bidi="ar-KW"/>
        </w:rPr>
        <w:t>ط.الثامنة</w:t>
      </w:r>
      <w:proofErr w:type="spellEnd"/>
      <w:r w:rsidRPr="00BA12EE">
        <w:rPr>
          <w:rFonts w:ascii="Traditional Arabic" w:hAnsi="Traditional Arabic" w:cs="Traditional Arabic"/>
          <w:sz w:val="28"/>
          <w:szCs w:val="28"/>
          <w:rtl/>
          <w:lang w:bidi="ar-KW"/>
        </w:rPr>
        <w:t xml:space="preserve"> عشرة 1419هـ، 1998م. </w:t>
      </w:r>
    </w:p>
    <w:p w:rsidR="00E23DC3" w:rsidRPr="00BA12EE" w:rsidRDefault="00E23DC3" w:rsidP="00BA12EE">
      <w:pPr>
        <w:pStyle w:val="a3"/>
        <w:numPr>
          <w:ilvl w:val="0"/>
          <w:numId w:val="33"/>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lang w:bidi="ar-KW"/>
        </w:rPr>
        <w:t>دافيدوف</w:t>
      </w:r>
      <w:proofErr w:type="spellEnd"/>
      <w:r w:rsidRPr="00BA12EE">
        <w:rPr>
          <w:rFonts w:ascii="Traditional Arabic" w:hAnsi="Traditional Arabic" w:cs="Traditional Arabic"/>
          <w:sz w:val="28"/>
          <w:szCs w:val="28"/>
          <w:rtl/>
          <w:lang w:bidi="ar-KW"/>
        </w:rPr>
        <w:t xml:space="preserve">. ليندا ل. مدخل علم النفس. ترجمة د. سيد </w:t>
      </w:r>
      <w:proofErr w:type="spellStart"/>
      <w:r w:rsidRPr="00BA12EE">
        <w:rPr>
          <w:rFonts w:ascii="Traditional Arabic" w:hAnsi="Traditional Arabic" w:cs="Traditional Arabic"/>
          <w:sz w:val="28"/>
          <w:szCs w:val="28"/>
          <w:rtl/>
          <w:lang w:bidi="ar-KW"/>
        </w:rPr>
        <w:t>الطواب</w:t>
      </w:r>
      <w:proofErr w:type="spellEnd"/>
      <w:r w:rsidRPr="00BA12EE">
        <w:rPr>
          <w:rFonts w:ascii="Traditional Arabic" w:hAnsi="Traditional Arabic" w:cs="Traditional Arabic"/>
          <w:sz w:val="28"/>
          <w:szCs w:val="28"/>
          <w:rtl/>
          <w:lang w:bidi="ar-KW"/>
        </w:rPr>
        <w:t xml:space="preserve">، د. محمود عمر. دار </w:t>
      </w:r>
      <w:proofErr w:type="spellStart"/>
      <w:r w:rsidRPr="00BA12EE">
        <w:rPr>
          <w:rFonts w:ascii="Traditional Arabic" w:hAnsi="Traditional Arabic" w:cs="Traditional Arabic"/>
          <w:sz w:val="28"/>
          <w:szCs w:val="28"/>
          <w:rtl/>
          <w:lang w:bidi="ar-KW"/>
        </w:rPr>
        <w:t>ماكجروهيل</w:t>
      </w:r>
      <w:proofErr w:type="spellEnd"/>
      <w:r w:rsidRPr="00BA12EE">
        <w:rPr>
          <w:rFonts w:ascii="Traditional Arabic" w:hAnsi="Traditional Arabic" w:cs="Traditional Arabic"/>
          <w:sz w:val="28"/>
          <w:szCs w:val="28"/>
          <w:rtl/>
          <w:lang w:bidi="ar-KW"/>
        </w:rPr>
        <w:t>. الولايات المتحدة. ط. الثانية (د.ت.)</w:t>
      </w:r>
    </w:p>
    <w:p w:rsidR="00924074" w:rsidRPr="00320AB4" w:rsidRDefault="00924074" w:rsidP="00320AB4">
      <w:pPr>
        <w:pStyle w:val="a3"/>
        <w:numPr>
          <w:ilvl w:val="0"/>
          <w:numId w:val="19"/>
        </w:numPr>
        <w:spacing w:line="256" w:lineRule="auto"/>
        <w:jc w:val="both"/>
        <w:rPr>
          <w:rFonts w:ascii="Traditional Arabic" w:hAnsi="Traditional Arabic" w:cs="Traditional Arabic"/>
          <w:sz w:val="28"/>
          <w:szCs w:val="28"/>
          <w:rtl/>
          <w:lang w:bidi="ar-KW"/>
        </w:rPr>
      </w:pPr>
      <w:r w:rsidRPr="00320AB4">
        <w:rPr>
          <w:rFonts w:ascii="Traditional Arabic" w:hAnsi="Traditional Arabic" w:cs="Traditional Arabic" w:hint="cs"/>
          <w:sz w:val="28"/>
          <w:szCs w:val="28"/>
          <w:rtl/>
          <w:lang w:bidi="ar-KW"/>
        </w:rPr>
        <w:t>غيرها:</w:t>
      </w:r>
    </w:p>
    <w:p w:rsidR="007E3B58" w:rsidRPr="007E3B58" w:rsidRDefault="007E3B58" w:rsidP="007E3B58">
      <w:pPr>
        <w:pStyle w:val="a3"/>
        <w:numPr>
          <w:ilvl w:val="0"/>
          <w:numId w:val="34"/>
        </w:numPr>
        <w:spacing w:line="256" w:lineRule="auto"/>
        <w:jc w:val="both"/>
        <w:rPr>
          <w:rFonts w:ascii="Traditional Arabic" w:hAnsi="Traditional Arabic" w:cs="Traditional Arabic"/>
          <w:sz w:val="32"/>
          <w:szCs w:val="32"/>
          <w:lang w:bidi="ar-KW"/>
        </w:rPr>
      </w:pPr>
      <w:r>
        <w:rPr>
          <w:rFonts w:ascii="Traditional Arabic" w:hAnsi="Traditional Arabic" w:cs="Traditional Arabic" w:hint="cs"/>
          <w:sz w:val="28"/>
          <w:szCs w:val="28"/>
          <w:rtl/>
          <w:lang w:bidi="ar-KW"/>
        </w:rPr>
        <w:t xml:space="preserve">النووي. يحيى بن شرف. </w:t>
      </w:r>
      <w:r w:rsidRPr="007E3B58">
        <w:rPr>
          <w:rFonts w:ascii="Traditional Arabic" w:hAnsi="Traditional Arabic" w:cs="Traditional Arabic"/>
          <w:sz w:val="28"/>
          <w:szCs w:val="28"/>
          <w:rtl/>
          <w:lang w:bidi="ar-KW"/>
        </w:rPr>
        <w:t xml:space="preserve">المجموع </w:t>
      </w:r>
      <w:r>
        <w:rPr>
          <w:rFonts w:ascii="Traditional Arabic" w:hAnsi="Traditional Arabic" w:cs="Traditional Arabic" w:hint="cs"/>
          <w:sz w:val="28"/>
          <w:szCs w:val="28"/>
          <w:rtl/>
          <w:lang w:bidi="ar-KW"/>
        </w:rPr>
        <w:t>شرح المهذب.</w:t>
      </w:r>
      <w:r w:rsidR="00D51EE7">
        <w:rPr>
          <w:rFonts w:ascii="Traditional Arabic" w:hAnsi="Traditional Arabic" w:cs="Traditional Arabic" w:hint="cs"/>
          <w:sz w:val="28"/>
          <w:szCs w:val="28"/>
          <w:rtl/>
          <w:lang w:bidi="ar-KW"/>
        </w:rPr>
        <w:t xml:space="preserve"> دار الفكر.</w:t>
      </w:r>
    </w:p>
    <w:p w:rsidR="00EF117E" w:rsidRDefault="00EF117E" w:rsidP="00BA12EE">
      <w:pPr>
        <w:pStyle w:val="a3"/>
        <w:numPr>
          <w:ilvl w:val="0"/>
          <w:numId w:val="34"/>
        </w:numPr>
        <w:spacing w:line="256" w:lineRule="auto"/>
        <w:jc w:val="both"/>
        <w:rPr>
          <w:rFonts w:ascii="Traditional Arabic" w:hAnsi="Traditional Arabic" w:cs="Traditional Arabic"/>
          <w:sz w:val="28"/>
          <w:szCs w:val="28"/>
          <w:lang w:bidi="ar-KW"/>
        </w:rPr>
      </w:pPr>
      <w:r>
        <w:rPr>
          <w:rFonts w:ascii="Traditional Arabic" w:hAnsi="Traditional Arabic" w:cs="Traditional Arabic" w:hint="cs"/>
          <w:sz w:val="28"/>
          <w:szCs w:val="28"/>
          <w:rtl/>
          <w:lang w:bidi="ar-KW"/>
        </w:rPr>
        <w:t>ابن قيم الجوزية. محمد ابن أبي بكر. الروح. تحقيق: بسام العمّوش. دار الفضيلة. الرياض. ط. الأولى. 1432ه، 2011م.</w:t>
      </w:r>
    </w:p>
    <w:p w:rsidR="00924074" w:rsidRPr="00BA12EE" w:rsidRDefault="00924074" w:rsidP="00BA12EE">
      <w:pPr>
        <w:pStyle w:val="a3"/>
        <w:numPr>
          <w:ilvl w:val="0"/>
          <w:numId w:val="34"/>
        </w:numPr>
        <w:spacing w:line="256" w:lineRule="auto"/>
        <w:jc w:val="both"/>
        <w:rPr>
          <w:rFonts w:ascii="Traditional Arabic" w:hAnsi="Traditional Arabic" w:cs="Traditional Arabic"/>
          <w:sz w:val="28"/>
          <w:szCs w:val="28"/>
          <w:rtl/>
          <w:lang w:bidi="ar-KW"/>
        </w:rPr>
      </w:pPr>
      <w:proofErr w:type="spellStart"/>
      <w:r w:rsidRPr="00BA12EE">
        <w:rPr>
          <w:rFonts w:ascii="Traditional Arabic" w:hAnsi="Traditional Arabic" w:cs="Traditional Arabic"/>
          <w:sz w:val="28"/>
          <w:szCs w:val="28"/>
          <w:rtl/>
          <w:lang w:bidi="ar-KW"/>
        </w:rPr>
        <w:t>الباجوري</w:t>
      </w:r>
      <w:proofErr w:type="spellEnd"/>
      <w:r w:rsidRPr="00BA12EE">
        <w:rPr>
          <w:rFonts w:ascii="Traditional Arabic" w:hAnsi="Traditional Arabic" w:cs="Traditional Arabic"/>
          <w:sz w:val="28"/>
          <w:szCs w:val="28"/>
          <w:rtl/>
          <w:lang w:bidi="ar-KW"/>
        </w:rPr>
        <w:t xml:space="preserve">. إبراهيم بن محمد (شيخ الأزهر تـ1277ه). الحاشية على شرح ابن القاسم على أبي شجاع. اعتنى به عمر سلامة. دار إحياء التراث العربي. بيروت. </w:t>
      </w:r>
      <w:proofErr w:type="spellStart"/>
      <w:r w:rsidRPr="00BA12EE">
        <w:rPr>
          <w:rFonts w:ascii="Traditional Arabic" w:hAnsi="Traditional Arabic" w:cs="Traditional Arabic"/>
          <w:sz w:val="28"/>
          <w:szCs w:val="28"/>
          <w:rtl/>
          <w:lang w:bidi="ar-KW"/>
        </w:rPr>
        <w:t>ط.الأولى</w:t>
      </w:r>
      <w:proofErr w:type="spellEnd"/>
      <w:r w:rsidRPr="00BA12EE">
        <w:rPr>
          <w:rFonts w:ascii="Traditional Arabic" w:hAnsi="Traditional Arabic" w:cs="Traditional Arabic"/>
          <w:sz w:val="28"/>
          <w:szCs w:val="28"/>
          <w:rtl/>
          <w:lang w:bidi="ar-KW"/>
        </w:rPr>
        <w:t xml:space="preserve"> 1417ه، 1996م.</w:t>
      </w:r>
    </w:p>
    <w:p w:rsidR="00641F2F" w:rsidRPr="00BA12EE" w:rsidRDefault="00E23DC3" w:rsidP="00BA12EE">
      <w:pPr>
        <w:pStyle w:val="a3"/>
        <w:numPr>
          <w:ilvl w:val="0"/>
          <w:numId w:val="34"/>
        </w:numPr>
        <w:jc w:val="both"/>
        <w:rPr>
          <w:rFonts w:ascii="Traditional Arabic" w:hAnsi="Traditional Arabic" w:cs="Traditional Arabic"/>
          <w:sz w:val="28"/>
          <w:szCs w:val="28"/>
          <w:rtl/>
          <w:lang w:bidi="ar-KW"/>
        </w:rPr>
      </w:pPr>
      <w:r w:rsidRPr="00BA12EE">
        <w:rPr>
          <w:rFonts w:ascii="Traditional Arabic" w:hAnsi="Traditional Arabic" w:cs="Traditional Arabic"/>
          <w:sz w:val="28"/>
          <w:szCs w:val="28"/>
          <w:rtl/>
          <w:lang w:bidi="ar-KW"/>
        </w:rPr>
        <w:t xml:space="preserve">الترجمان. </w:t>
      </w:r>
      <w:proofErr w:type="gramStart"/>
      <w:r w:rsidRPr="00BA12EE">
        <w:rPr>
          <w:rFonts w:ascii="Traditional Arabic" w:hAnsi="Traditional Arabic" w:cs="Traditional Arabic"/>
          <w:sz w:val="28"/>
          <w:szCs w:val="28"/>
          <w:rtl/>
          <w:lang w:bidi="ar-KW"/>
        </w:rPr>
        <w:t>عبدالله</w:t>
      </w:r>
      <w:proofErr w:type="gramEnd"/>
      <w:r w:rsidRPr="00BA12EE">
        <w:rPr>
          <w:rFonts w:ascii="Traditional Arabic" w:hAnsi="Traditional Arabic" w:cs="Traditional Arabic"/>
          <w:sz w:val="28"/>
          <w:szCs w:val="28"/>
          <w:rtl/>
          <w:lang w:bidi="ar-KW"/>
        </w:rPr>
        <w:t xml:space="preserve">، القس </w:t>
      </w:r>
      <w:proofErr w:type="spellStart"/>
      <w:r w:rsidRPr="00BA12EE">
        <w:rPr>
          <w:rFonts w:ascii="Traditional Arabic" w:hAnsi="Traditional Arabic" w:cs="Traditional Arabic"/>
          <w:sz w:val="28"/>
          <w:szCs w:val="28"/>
          <w:rtl/>
          <w:lang w:bidi="ar-KW"/>
        </w:rPr>
        <w:t>إنسلم</w:t>
      </w:r>
      <w:proofErr w:type="spellEnd"/>
      <w:r w:rsidRPr="00BA12EE">
        <w:rPr>
          <w:rFonts w:ascii="Traditional Arabic" w:hAnsi="Traditional Arabic" w:cs="Traditional Arabic"/>
          <w:sz w:val="28"/>
          <w:szCs w:val="28"/>
          <w:rtl/>
          <w:lang w:bidi="ar-KW"/>
        </w:rPr>
        <w:t xml:space="preserve"> </w:t>
      </w:r>
      <w:proofErr w:type="spellStart"/>
      <w:r w:rsidRPr="00BA12EE">
        <w:rPr>
          <w:rFonts w:ascii="Traditional Arabic" w:hAnsi="Traditional Arabic" w:cs="Traditional Arabic"/>
          <w:sz w:val="28"/>
          <w:szCs w:val="28"/>
          <w:rtl/>
          <w:lang w:bidi="ar-KW"/>
        </w:rPr>
        <w:t>تورميدا</w:t>
      </w:r>
      <w:proofErr w:type="spellEnd"/>
      <w:r w:rsidRPr="00BA12EE">
        <w:rPr>
          <w:rFonts w:ascii="Traditional Arabic" w:hAnsi="Traditional Arabic" w:cs="Traditional Arabic"/>
          <w:sz w:val="28"/>
          <w:szCs w:val="28"/>
          <w:rtl/>
          <w:lang w:bidi="ar-KW"/>
        </w:rPr>
        <w:t>. تحفة الأريب في الرد على أهل الصليب. تحقيق د. محمود علي حماية. دار المعارف. القاهرة. ط. الثالثة (د.ت.)</w:t>
      </w:r>
    </w:p>
    <w:p w:rsidR="00E23DC3" w:rsidRPr="00BA12EE" w:rsidRDefault="00E23DC3" w:rsidP="00BA12EE">
      <w:pPr>
        <w:pStyle w:val="a3"/>
        <w:numPr>
          <w:ilvl w:val="0"/>
          <w:numId w:val="34"/>
        </w:numPr>
        <w:jc w:val="both"/>
        <w:rPr>
          <w:rFonts w:ascii="Traditional Arabic" w:hAnsi="Traditional Arabic" w:cs="Traditional Arabic"/>
          <w:sz w:val="24"/>
          <w:szCs w:val="24"/>
          <w:rtl/>
        </w:rPr>
      </w:pPr>
      <w:r w:rsidRPr="00BA12EE">
        <w:rPr>
          <w:rFonts w:ascii="Traditional Arabic" w:hAnsi="Traditional Arabic" w:cs="Traditional Arabic"/>
          <w:sz w:val="28"/>
          <w:szCs w:val="28"/>
          <w:rtl/>
          <w:lang w:bidi="ar-KW"/>
        </w:rPr>
        <w:t>إصلاح المال لابن الدنيا (فقرة 39). ضمن موسوعة الإمام ابن أبي الدنيا. المكتبة العصرية. بيروت. ط. الأولى 1426ه، 2006م. المجلد السابع.</w:t>
      </w:r>
      <w:r w:rsidRPr="00BA12EE">
        <w:rPr>
          <w:rFonts w:ascii="Traditional Arabic" w:hAnsi="Traditional Arabic" w:cs="Traditional Arabic"/>
          <w:sz w:val="24"/>
          <w:szCs w:val="24"/>
          <w:rtl/>
        </w:rPr>
        <w:t xml:space="preserve"> </w:t>
      </w:r>
    </w:p>
    <w:p w:rsidR="00E23DC3" w:rsidRPr="00BA12EE" w:rsidRDefault="00E23DC3" w:rsidP="00BA12EE">
      <w:pPr>
        <w:pStyle w:val="a3"/>
        <w:numPr>
          <w:ilvl w:val="0"/>
          <w:numId w:val="34"/>
        </w:numPr>
        <w:jc w:val="both"/>
        <w:rPr>
          <w:rFonts w:ascii="Traditional Arabic" w:hAnsi="Traditional Arabic" w:cs="Traditional Arabic"/>
          <w:sz w:val="24"/>
          <w:szCs w:val="24"/>
          <w:rtl/>
        </w:rPr>
      </w:pPr>
      <w:r w:rsidRPr="00BA12EE">
        <w:rPr>
          <w:rFonts w:ascii="Traditional Arabic" w:hAnsi="Traditional Arabic" w:cs="Traditional Arabic"/>
          <w:sz w:val="28"/>
          <w:szCs w:val="28"/>
          <w:rtl/>
        </w:rPr>
        <w:t xml:space="preserve">الشيباني. الخضر بن عبد الملك. موبقة الربا وبشائر سقوط </w:t>
      </w:r>
      <w:proofErr w:type="spellStart"/>
      <w:r w:rsidRPr="00BA12EE">
        <w:rPr>
          <w:rFonts w:ascii="Traditional Arabic" w:hAnsi="Traditional Arabic" w:cs="Traditional Arabic"/>
          <w:sz w:val="28"/>
          <w:szCs w:val="28"/>
          <w:rtl/>
        </w:rPr>
        <w:t>الراسمالية</w:t>
      </w:r>
      <w:proofErr w:type="spellEnd"/>
      <w:r w:rsidRPr="00BA12EE">
        <w:rPr>
          <w:rFonts w:ascii="Traditional Arabic" w:hAnsi="Traditional Arabic" w:cs="Traditional Arabic"/>
          <w:sz w:val="28"/>
          <w:szCs w:val="28"/>
          <w:rtl/>
        </w:rPr>
        <w:t xml:space="preserve">. مركز الكلمة الطيبة للبحوث. صنعاء. ط. </w:t>
      </w:r>
      <w:proofErr w:type="gramStart"/>
      <w:r w:rsidRPr="00BA12EE">
        <w:rPr>
          <w:rFonts w:ascii="Traditional Arabic" w:hAnsi="Traditional Arabic" w:cs="Traditional Arabic"/>
          <w:sz w:val="28"/>
          <w:szCs w:val="28"/>
          <w:rtl/>
        </w:rPr>
        <w:t>الأولى1431ه</w:t>
      </w:r>
      <w:proofErr w:type="gramEnd"/>
      <w:r w:rsidRPr="00BA12EE">
        <w:rPr>
          <w:rFonts w:ascii="Traditional Arabic" w:hAnsi="Traditional Arabic" w:cs="Traditional Arabic"/>
          <w:sz w:val="28"/>
          <w:szCs w:val="28"/>
          <w:rtl/>
        </w:rPr>
        <w:t>، 2010م</w:t>
      </w:r>
      <w:r w:rsidRPr="00BA12EE">
        <w:rPr>
          <w:rFonts w:ascii="Traditional Arabic" w:hAnsi="Traditional Arabic" w:cs="Traditional Arabic"/>
          <w:sz w:val="24"/>
          <w:szCs w:val="24"/>
          <w:rtl/>
        </w:rPr>
        <w:t xml:space="preserve"> </w:t>
      </w:r>
    </w:p>
    <w:p w:rsidR="00E23DC3" w:rsidRPr="00BA12EE" w:rsidRDefault="00E23DC3" w:rsidP="00BA12EE">
      <w:pPr>
        <w:pStyle w:val="a3"/>
        <w:numPr>
          <w:ilvl w:val="0"/>
          <w:numId w:val="34"/>
        </w:numPr>
        <w:jc w:val="both"/>
        <w:rPr>
          <w:sz w:val="18"/>
          <w:szCs w:val="18"/>
          <w:lang w:bidi="ar-KW"/>
        </w:rPr>
      </w:pPr>
      <w:r w:rsidRPr="00BA12EE">
        <w:rPr>
          <w:rFonts w:ascii="Traditional Arabic" w:hAnsi="Traditional Arabic" w:cs="Traditional Arabic"/>
          <w:sz w:val="28"/>
          <w:szCs w:val="28"/>
          <w:rtl/>
        </w:rPr>
        <w:t>صحيفة الرأي</w:t>
      </w:r>
      <w:r w:rsidRPr="00BA12EE">
        <w:rPr>
          <w:rFonts w:ascii="Traditional Arabic" w:hAnsi="Traditional Arabic" w:cs="Traditional Arabic" w:hint="cs"/>
          <w:sz w:val="28"/>
          <w:szCs w:val="28"/>
          <w:rtl/>
        </w:rPr>
        <w:t xml:space="preserve"> </w:t>
      </w:r>
      <w:proofErr w:type="spellStart"/>
      <w:r w:rsidRPr="00BA12EE">
        <w:rPr>
          <w:rFonts w:ascii="Traditional Arabic" w:hAnsi="Traditional Arabic" w:cs="Traditional Arabic" w:hint="cs"/>
          <w:sz w:val="28"/>
          <w:szCs w:val="28"/>
          <w:rtl/>
        </w:rPr>
        <w:t>الكويتية</w:t>
      </w:r>
      <w:r w:rsidRPr="00BA12EE">
        <w:rPr>
          <w:rFonts w:ascii="Traditional Arabic" w:hAnsi="Traditional Arabic" w:cs="Traditional Arabic"/>
          <w:sz w:val="28"/>
          <w:szCs w:val="28"/>
          <w:rtl/>
        </w:rPr>
        <w:t>.</w:t>
      </w:r>
      <w:r w:rsidRPr="00BA12EE">
        <w:rPr>
          <w:rFonts w:ascii="Traditional Arabic" w:hAnsi="Traditional Arabic" w:cs="Traditional Arabic" w:hint="cs"/>
          <w:sz w:val="28"/>
          <w:szCs w:val="28"/>
          <w:rtl/>
        </w:rPr>
        <w:t>دراسة</w:t>
      </w:r>
      <w:proofErr w:type="spellEnd"/>
      <w:r w:rsidRPr="00BA12EE">
        <w:rPr>
          <w:rFonts w:ascii="Traditional Arabic" w:hAnsi="Traditional Arabic" w:cs="Traditional Arabic" w:hint="cs"/>
          <w:sz w:val="28"/>
          <w:szCs w:val="28"/>
          <w:rtl/>
        </w:rPr>
        <w:t xml:space="preserve"> بعنوان: </w:t>
      </w:r>
      <w:r w:rsidRPr="00BA12EE">
        <w:rPr>
          <w:rFonts w:ascii="Traditional Arabic" w:hAnsi="Traditional Arabic" w:cs="Traditional Arabic"/>
          <w:sz w:val="28"/>
          <w:szCs w:val="28"/>
          <w:rtl/>
        </w:rPr>
        <w:t>أين ينفق أث</w:t>
      </w:r>
      <w:bookmarkStart w:id="0" w:name="_GoBack"/>
      <w:bookmarkEnd w:id="0"/>
      <w:r w:rsidRPr="00BA12EE">
        <w:rPr>
          <w:rFonts w:ascii="Traditional Arabic" w:hAnsi="Traditional Arabic" w:cs="Traditional Arabic"/>
          <w:sz w:val="28"/>
          <w:szCs w:val="28"/>
          <w:rtl/>
        </w:rPr>
        <w:t>رياء الغرب أموالهم 7مايو2015م.</w:t>
      </w:r>
    </w:p>
    <w:sectPr w:rsidR="00E23DC3" w:rsidRPr="00BA12EE" w:rsidSect="00364D99">
      <w:head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14" w:rsidRDefault="00DC0D14" w:rsidP="00843017">
      <w:pPr>
        <w:spacing w:after="0" w:line="240" w:lineRule="auto"/>
      </w:pPr>
      <w:r>
        <w:separator/>
      </w:r>
    </w:p>
  </w:endnote>
  <w:endnote w:type="continuationSeparator" w:id="0">
    <w:p w:rsidR="00DC0D14" w:rsidRDefault="00DC0D14" w:rsidP="0084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14" w:rsidRDefault="00DC0D14" w:rsidP="00843017">
      <w:pPr>
        <w:spacing w:after="0" w:line="240" w:lineRule="auto"/>
      </w:pPr>
      <w:r>
        <w:separator/>
      </w:r>
    </w:p>
  </w:footnote>
  <w:footnote w:type="continuationSeparator" w:id="0">
    <w:p w:rsidR="00DC0D14" w:rsidRDefault="00DC0D14" w:rsidP="00843017">
      <w:pPr>
        <w:spacing w:after="0" w:line="240" w:lineRule="auto"/>
      </w:pPr>
      <w:r>
        <w:continuationSeparator/>
      </w:r>
    </w:p>
  </w:footnote>
  <w:footnote w:id="1">
    <w:p w:rsidR="002768A2" w:rsidRPr="0049552F" w:rsidRDefault="002768A2" w:rsidP="00522194">
      <w:pPr>
        <w:pStyle w:val="a4"/>
        <w:jc w:val="both"/>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المعجم</w:t>
      </w:r>
      <w:proofErr w:type="gramEnd"/>
      <w:r w:rsidRPr="0049552F">
        <w:rPr>
          <w:rFonts w:ascii="Traditional Arabic" w:hAnsi="Traditional Arabic" w:cs="Traditional Arabic"/>
          <w:sz w:val="24"/>
          <w:szCs w:val="24"/>
          <w:rtl/>
          <w:lang w:bidi="ar-KW"/>
        </w:rPr>
        <w:t xml:space="preserve"> الوسيط ص5</w:t>
      </w:r>
      <w:r w:rsidRPr="0049552F">
        <w:rPr>
          <w:rFonts w:ascii="Traditional Arabic" w:hAnsi="Traditional Arabic" w:cs="Traditional Arabic"/>
          <w:sz w:val="24"/>
          <w:szCs w:val="24"/>
          <w:rtl/>
        </w:rPr>
        <w:t xml:space="preserve">، وانظر: معجم مقاييس اللغة (1/ 53). </w:t>
      </w:r>
    </w:p>
  </w:footnote>
  <w:footnote w:id="2">
    <w:p w:rsidR="002768A2" w:rsidRPr="0049552F" w:rsidRDefault="002768A2" w:rsidP="00BF2754">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لسان العرب (7/46)، </w:t>
      </w:r>
      <w:r w:rsidRPr="0049552F">
        <w:rPr>
          <w:rFonts w:ascii="Traditional Arabic" w:hAnsi="Traditional Arabic" w:cs="Traditional Arabic"/>
          <w:sz w:val="24"/>
          <w:szCs w:val="24"/>
          <w:rtl/>
          <w:lang w:bidi="ar-KW"/>
        </w:rPr>
        <w:t>القاموس المحيط (ص1292).</w:t>
      </w:r>
    </w:p>
  </w:footnote>
  <w:footnote w:id="3">
    <w:p w:rsidR="002768A2" w:rsidRPr="0049552F" w:rsidRDefault="002768A2" w:rsidP="00BF2754">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الموسوعة</w:t>
      </w:r>
      <w:proofErr w:type="gramEnd"/>
      <w:r w:rsidRPr="0049552F">
        <w:rPr>
          <w:rFonts w:ascii="Traditional Arabic" w:hAnsi="Traditional Arabic" w:cs="Traditional Arabic"/>
          <w:sz w:val="24"/>
          <w:szCs w:val="24"/>
          <w:rtl/>
          <w:lang w:bidi="ar-KW"/>
        </w:rPr>
        <w:t xml:space="preserve"> الفقهية الكويتية. (23/ 226).</w:t>
      </w:r>
    </w:p>
  </w:footnote>
  <w:footnote w:id="4">
    <w:p w:rsidR="002768A2" w:rsidRPr="0049552F" w:rsidRDefault="002768A2" w:rsidP="00BF2754">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00587213">
        <w:rPr>
          <w:rFonts w:ascii="Traditional Arabic" w:hAnsi="Traditional Arabic" w:cs="Traditional Arabic" w:hint="cs"/>
          <w:sz w:val="24"/>
          <w:szCs w:val="24"/>
          <w:rtl/>
          <w:lang w:bidi="ar-KW"/>
        </w:rPr>
        <w:t>انظر</w:t>
      </w:r>
      <w:proofErr w:type="gramEnd"/>
      <w:r w:rsidR="00587213">
        <w:rPr>
          <w:rFonts w:ascii="Traditional Arabic" w:hAnsi="Traditional Arabic" w:cs="Traditional Arabic" w:hint="cs"/>
          <w:sz w:val="24"/>
          <w:szCs w:val="24"/>
          <w:rtl/>
          <w:lang w:bidi="ar-KW"/>
        </w:rPr>
        <w:t xml:space="preserve">: </w:t>
      </w:r>
      <w:r w:rsidR="00BF2754">
        <w:rPr>
          <w:rFonts w:ascii="Traditional Arabic" w:hAnsi="Traditional Arabic" w:cs="Traditional Arabic" w:hint="cs"/>
          <w:sz w:val="24"/>
          <w:szCs w:val="24"/>
          <w:rtl/>
          <w:lang w:bidi="ar-KW"/>
        </w:rPr>
        <w:t xml:space="preserve">حاشية </w:t>
      </w:r>
      <w:proofErr w:type="spellStart"/>
      <w:r w:rsidRPr="0049552F">
        <w:rPr>
          <w:rFonts w:ascii="Traditional Arabic" w:hAnsi="Traditional Arabic" w:cs="Traditional Arabic"/>
          <w:sz w:val="24"/>
          <w:szCs w:val="24"/>
          <w:rtl/>
          <w:lang w:bidi="ar-KW"/>
        </w:rPr>
        <w:t>الباجوري</w:t>
      </w:r>
      <w:proofErr w:type="spellEnd"/>
      <w:r w:rsidRPr="0049552F">
        <w:rPr>
          <w:rFonts w:ascii="Traditional Arabic" w:hAnsi="Traditional Arabic" w:cs="Traditional Arabic"/>
          <w:sz w:val="24"/>
          <w:szCs w:val="24"/>
          <w:rtl/>
          <w:lang w:bidi="ar-KW"/>
        </w:rPr>
        <w:t xml:space="preserve"> على شرح ابن القاسم على أبي شجاع. (1/279).</w:t>
      </w:r>
    </w:p>
  </w:footnote>
  <w:footnote w:id="5">
    <w:p w:rsidR="002768A2" w:rsidRPr="0049552F" w:rsidRDefault="002768A2" w:rsidP="00BF2754">
      <w:pPr>
        <w:pStyle w:val="a4"/>
        <w:jc w:val="both"/>
        <w:rPr>
          <w:rFonts w:ascii="Traditional Arabic" w:hAnsi="Traditional Arabic" w:cs="Traditional Arabic"/>
          <w:sz w:val="24"/>
          <w:szCs w:val="24"/>
          <w:rtl/>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انظر</w:t>
      </w:r>
      <w:proofErr w:type="gramEnd"/>
      <w:r w:rsidRPr="0049552F">
        <w:rPr>
          <w:rFonts w:ascii="Traditional Arabic" w:hAnsi="Traditional Arabic" w:cs="Traditional Arabic"/>
          <w:sz w:val="24"/>
          <w:szCs w:val="24"/>
          <w:rtl/>
          <w:lang w:bidi="ar-KW"/>
        </w:rPr>
        <w:t>: الصحاح (5/1901)، لسان العرب (1/163)، القاموس المحيط. (ص1176)، المعجم الوسيط ().</w:t>
      </w:r>
    </w:p>
  </w:footnote>
  <w:footnote w:id="6">
    <w:p w:rsidR="002768A2" w:rsidRPr="0049552F" w:rsidRDefault="002768A2" w:rsidP="00E26538">
      <w:pPr>
        <w:pStyle w:val="a4"/>
        <w:ind w:left="391" w:hanging="391"/>
        <w:jc w:val="both"/>
        <w:rPr>
          <w:rFonts w:ascii="Traditional Arabic" w:hAnsi="Traditional Arabic" w:cs="Traditional Arabic"/>
          <w:sz w:val="24"/>
          <w:szCs w:val="24"/>
          <w:rtl/>
          <w:lang w:bidi="ar-KW"/>
        </w:rPr>
      </w:pPr>
      <w:r w:rsidRPr="0049552F">
        <w:rPr>
          <w:rFonts w:ascii="Traditional Arabic" w:hAnsi="Traditional Arabic" w:cs="Traditional Arabic"/>
          <w:sz w:val="24"/>
          <w:szCs w:val="24"/>
        </w:rPr>
        <w:footnoteRef/>
      </w:r>
      <w:proofErr w:type="gramStart"/>
      <w:r w:rsidRPr="0049552F">
        <w:rPr>
          <w:rFonts w:ascii="Traditional Arabic" w:hAnsi="Traditional Arabic" w:cs="Traditional Arabic"/>
          <w:sz w:val="24"/>
          <w:szCs w:val="24"/>
        </w:rPr>
        <w:t>)</w:t>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أصول</w:t>
      </w:r>
      <w:proofErr w:type="gramEnd"/>
      <w:r w:rsidRPr="0049552F">
        <w:rPr>
          <w:rFonts w:ascii="Traditional Arabic" w:hAnsi="Traditional Arabic" w:cs="Traditional Arabic"/>
          <w:sz w:val="24"/>
          <w:szCs w:val="24"/>
          <w:rtl/>
          <w:lang w:bidi="ar-KW"/>
        </w:rPr>
        <w:t xml:space="preserve"> علم النفس ص113.</w:t>
      </w:r>
    </w:p>
  </w:footnote>
  <w:footnote w:id="7">
    <w:p w:rsidR="002768A2" w:rsidRPr="0049552F" w:rsidRDefault="002768A2" w:rsidP="00E26538">
      <w:pPr>
        <w:pStyle w:val="a4"/>
        <w:jc w:val="both"/>
        <w:rPr>
          <w:rFonts w:ascii="Traditional Arabic" w:hAnsi="Traditional Arabic" w:cs="Traditional Arabic"/>
          <w:sz w:val="24"/>
          <w:szCs w:val="24"/>
          <w:rtl/>
        </w:rPr>
      </w:pPr>
      <w:proofErr w:type="gramStart"/>
      <w:r w:rsidRPr="0049552F">
        <w:rPr>
          <w:rFonts w:ascii="Traditional Arabic" w:hAnsi="Traditional Arabic" w:cs="Traditional Arabic"/>
          <w:sz w:val="24"/>
          <w:szCs w:val="24"/>
          <w:vertAlign w:val="subscript"/>
          <w:rtl/>
        </w:rPr>
        <w:t>(</w:t>
      </w:r>
      <w:r w:rsidRPr="0049552F">
        <w:rPr>
          <w:rStyle w:val="a5"/>
          <w:rFonts w:ascii="Traditional Arabic" w:hAnsi="Traditional Arabic" w:cs="Traditional Arabic"/>
          <w:sz w:val="24"/>
          <w:szCs w:val="24"/>
          <w:vertAlign w:val="subscript"/>
        </w:rPr>
        <w:footnoteRef/>
      </w:r>
      <w:r w:rsidRPr="0049552F">
        <w:rPr>
          <w:rFonts w:ascii="Traditional Arabic" w:hAnsi="Traditional Arabic" w:cs="Traditional Arabic"/>
          <w:sz w:val="24"/>
          <w:szCs w:val="24"/>
          <w:vertAlign w:val="subscript"/>
          <w:rtl/>
        </w:rPr>
        <w:t>)</w:t>
      </w:r>
      <w:r w:rsidRPr="0049552F">
        <w:rPr>
          <w:rFonts w:ascii="Traditional Arabic" w:hAnsi="Traditional Arabic" w:cs="Traditional Arabic"/>
          <w:color w:val="000000"/>
          <w:sz w:val="24"/>
          <w:szCs w:val="24"/>
          <w:rtl/>
          <w:lang w:bidi="ar-KW"/>
        </w:rPr>
        <w:t>معجم</w:t>
      </w:r>
      <w:proofErr w:type="gramEnd"/>
      <w:r w:rsidRPr="0049552F">
        <w:rPr>
          <w:rFonts w:ascii="Traditional Arabic" w:hAnsi="Traditional Arabic" w:cs="Traditional Arabic"/>
          <w:color w:val="000000"/>
          <w:sz w:val="24"/>
          <w:szCs w:val="24"/>
          <w:rtl/>
          <w:lang w:bidi="ar-KW"/>
        </w:rPr>
        <w:t xml:space="preserve"> مقاييس اللغة (5/ 460-461)، الروح (ص 462)، وانظر مفردات الراغب (ص 818).</w:t>
      </w:r>
    </w:p>
  </w:footnote>
  <w:footnote w:id="8">
    <w:p w:rsidR="002768A2" w:rsidRPr="0049552F" w:rsidRDefault="002768A2" w:rsidP="00E26538">
      <w:pPr>
        <w:pStyle w:val="a4"/>
        <w:jc w:val="both"/>
        <w:rPr>
          <w:rFonts w:ascii="Traditional Arabic" w:hAnsi="Traditional Arabic" w:cs="Traditional Arabic"/>
          <w:color w:val="000000"/>
          <w:sz w:val="24"/>
          <w:szCs w:val="24"/>
          <w:rtl/>
          <w:lang w:bidi="ar-KW"/>
        </w:rPr>
      </w:pPr>
      <w:r w:rsidRPr="0049552F">
        <w:rPr>
          <w:rFonts w:ascii="Traditional Arabic" w:hAnsi="Traditional Arabic" w:cs="Traditional Arabic"/>
          <w:color w:val="000000"/>
          <w:sz w:val="24"/>
          <w:szCs w:val="24"/>
          <w:rtl/>
          <w:lang w:bidi="ar-KW"/>
        </w:rPr>
        <w:t>(</w:t>
      </w:r>
      <w:r w:rsidRPr="0049552F">
        <w:rPr>
          <w:rFonts w:ascii="Traditional Arabic" w:hAnsi="Traditional Arabic" w:cs="Traditional Arabic"/>
          <w:color w:val="000000"/>
          <w:sz w:val="24"/>
          <w:szCs w:val="24"/>
          <w:lang w:bidi="ar-KW"/>
        </w:rPr>
        <w:footnoteRef/>
      </w:r>
      <w:r w:rsidRPr="0049552F">
        <w:rPr>
          <w:rFonts w:ascii="Traditional Arabic" w:hAnsi="Traditional Arabic" w:cs="Traditional Arabic"/>
          <w:color w:val="000000"/>
          <w:sz w:val="24"/>
          <w:szCs w:val="24"/>
          <w:rtl/>
          <w:lang w:bidi="ar-KW"/>
        </w:rPr>
        <w:t>) الروح ص402.</w:t>
      </w:r>
    </w:p>
  </w:footnote>
  <w:footnote w:id="9">
    <w:p w:rsidR="002768A2" w:rsidRPr="0049552F" w:rsidRDefault="002768A2" w:rsidP="00BF2754">
      <w:pPr>
        <w:pStyle w:val="a4"/>
        <w:jc w:val="both"/>
        <w:rPr>
          <w:rFonts w:ascii="Traditional Arabic" w:hAnsi="Traditional Arabic" w:cs="Traditional Arabic"/>
          <w:sz w:val="24"/>
          <w:szCs w:val="24"/>
          <w:rtl/>
          <w:lang w:bidi="ar-KW"/>
        </w:rPr>
      </w:pPr>
      <w:r w:rsidRPr="0049552F">
        <w:rPr>
          <w:rFonts w:ascii="Traditional Arabic" w:hAnsi="Traditional Arabic" w:cs="Traditional Arabic"/>
          <w:color w:val="000000"/>
          <w:sz w:val="24"/>
          <w:szCs w:val="24"/>
          <w:lang w:bidi="ar-KW"/>
        </w:rPr>
        <w:footnoteRef/>
      </w:r>
      <w:r w:rsidRPr="0049552F">
        <w:rPr>
          <w:rFonts w:ascii="Traditional Arabic" w:hAnsi="Traditional Arabic" w:cs="Traditional Arabic"/>
          <w:color w:val="000000"/>
          <w:sz w:val="24"/>
          <w:szCs w:val="24"/>
          <w:lang w:bidi="ar-KW"/>
        </w:rPr>
        <w:t>)</w:t>
      </w:r>
      <w:r w:rsidRPr="0049552F">
        <w:rPr>
          <w:rFonts w:ascii="Traditional Arabic" w:hAnsi="Traditional Arabic" w:cs="Traditional Arabic"/>
          <w:color w:val="000000"/>
          <w:sz w:val="24"/>
          <w:szCs w:val="24"/>
          <w:rtl/>
          <w:lang w:bidi="ar-KW"/>
        </w:rPr>
        <w:t>) أصول علم النفس.</w:t>
      </w:r>
      <w:r w:rsidR="00BF2754" w:rsidRPr="0049552F">
        <w:rPr>
          <w:rFonts w:ascii="Traditional Arabic" w:hAnsi="Traditional Arabic" w:cs="Traditional Arabic"/>
          <w:color w:val="000000"/>
          <w:sz w:val="24"/>
          <w:szCs w:val="24"/>
          <w:rtl/>
          <w:lang w:bidi="ar-KW"/>
        </w:rPr>
        <w:t xml:space="preserve"> </w:t>
      </w:r>
      <w:r w:rsidRPr="0049552F">
        <w:rPr>
          <w:rFonts w:ascii="Traditional Arabic" w:hAnsi="Traditional Arabic" w:cs="Traditional Arabic"/>
          <w:color w:val="000000"/>
          <w:sz w:val="24"/>
          <w:szCs w:val="24"/>
          <w:rtl/>
          <w:lang w:bidi="ar-KW"/>
        </w:rPr>
        <w:t>(ص25).</w:t>
      </w:r>
    </w:p>
  </w:footnote>
  <w:footnote w:id="10">
    <w:p w:rsidR="002768A2" w:rsidRPr="0049552F" w:rsidRDefault="002768A2" w:rsidP="00587213">
      <w:pPr>
        <w:pStyle w:val="a4"/>
        <w:jc w:val="both"/>
        <w:rPr>
          <w:rFonts w:ascii="Traditional Arabic" w:hAnsi="Traditional Arabic" w:cs="Traditional Arabic"/>
          <w:sz w:val="24"/>
          <w:szCs w:val="24"/>
          <w:rtl/>
        </w:rPr>
      </w:pPr>
      <w:r w:rsidRPr="00E41A91">
        <w:rPr>
          <w:rFonts w:ascii="Traditional Arabic" w:hAnsi="Traditional Arabic" w:cs="Traditional Arabic"/>
          <w:color w:val="000000"/>
          <w:sz w:val="24"/>
          <w:szCs w:val="24"/>
          <w:rtl/>
          <w:lang w:bidi="ar-KW"/>
        </w:rPr>
        <w:t>(</w:t>
      </w:r>
      <w:r w:rsidRPr="00E41A91">
        <w:rPr>
          <w:color w:val="000000"/>
          <w:lang w:bidi="ar-KW"/>
        </w:rPr>
        <w:footnoteRef/>
      </w:r>
      <w:r w:rsidRPr="00E41A91">
        <w:rPr>
          <w:rFonts w:ascii="Traditional Arabic" w:hAnsi="Traditional Arabic" w:cs="Traditional Arabic"/>
          <w:color w:val="000000"/>
          <w:sz w:val="24"/>
          <w:szCs w:val="24"/>
          <w:rtl/>
          <w:lang w:bidi="ar-KW"/>
        </w:rPr>
        <w:t>)</w:t>
      </w:r>
      <w:r w:rsidR="00E41A91" w:rsidRPr="00E41A91">
        <w:rPr>
          <w:rFonts w:ascii="Traditional Arabic" w:hAnsi="Traditional Arabic" w:cs="Traditional Arabic" w:hint="cs"/>
          <w:color w:val="000000"/>
          <w:sz w:val="24"/>
          <w:szCs w:val="24"/>
          <w:rtl/>
          <w:lang w:bidi="ar-KW"/>
        </w:rPr>
        <w:t xml:space="preserve"> </w:t>
      </w:r>
      <w:r w:rsidRPr="0049552F">
        <w:rPr>
          <w:rFonts w:ascii="Traditional Arabic" w:hAnsi="Traditional Arabic" w:cs="Traditional Arabic"/>
          <w:sz w:val="24"/>
          <w:szCs w:val="24"/>
          <w:rtl/>
        </w:rPr>
        <w:t xml:space="preserve">معجم مقاييس اللغة لابن فارس (2/ 288)، لسان العرب (5/274). </w:t>
      </w:r>
    </w:p>
  </w:footnote>
  <w:footnote w:id="11">
    <w:p w:rsidR="002768A2" w:rsidRPr="0049552F" w:rsidRDefault="002768A2" w:rsidP="00BF2754">
      <w:pPr>
        <w:pStyle w:val="a4"/>
        <w:jc w:val="both"/>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أصول</w:t>
      </w:r>
      <w:proofErr w:type="gramEnd"/>
      <w:r w:rsidRPr="0049552F">
        <w:rPr>
          <w:rFonts w:ascii="Traditional Arabic" w:hAnsi="Traditional Arabic" w:cs="Traditional Arabic"/>
          <w:sz w:val="24"/>
          <w:szCs w:val="24"/>
          <w:rtl/>
        </w:rPr>
        <w:t xml:space="preserve"> علم النفس. (ص</w:t>
      </w:r>
      <w:proofErr w:type="gramStart"/>
      <w:r w:rsidRPr="0049552F">
        <w:rPr>
          <w:rFonts w:ascii="Traditional Arabic" w:hAnsi="Traditional Arabic" w:cs="Traditional Arabic"/>
          <w:sz w:val="24"/>
          <w:szCs w:val="24"/>
          <w:rtl/>
        </w:rPr>
        <w:t>78 )</w:t>
      </w:r>
      <w:proofErr w:type="gramEnd"/>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المدخل الميسر إلى علم النفس (ص162)، أطلس علم النفس. (ص 253،456)، علم النفس والحياة (ص 83). مدخل علم النفس. (ص431).</w:t>
      </w:r>
    </w:p>
  </w:footnote>
  <w:footnote w:id="12">
    <w:p w:rsidR="002768A2" w:rsidRPr="0049552F" w:rsidRDefault="002768A2" w:rsidP="006260B3">
      <w:pPr>
        <w:pStyle w:val="a4"/>
        <w:jc w:val="both"/>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)تهذيب</w:t>
      </w:r>
      <w:proofErr w:type="gramEnd"/>
      <w:r w:rsidRPr="0049552F">
        <w:rPr>
          <w:rFonts w:ascii="Traditional Arabic" w:hAnsi="Traditional Arabic" w:cs="Traditional Arabic"/>
          <w:sz w:val="24"/>
          <w:szCs w:val="24"/>
          <w:rtl/>
        </w:rPr>
        <w:t xml:space="preserve"> اللغة (</w:t>
      </w:r>
      <w:r w:rsidR="006260B3">
        <w:rPr>
          <w:rFonts w:ascii="Traditional Arabic" w:hAnsi="Traditional Arabic" w:cs="Traditional Arabic" w:hint="cs"/>
          <w:sz w:val="24"/>
          <w:szCs w:val="24"/>
          <w:rtl/>
        </w:rPr>
        <w:t>10</w:t>
      </w:r>
      <w:r w:rsidRPr="0049552F">
        <w:rPr>
          <w:rFonts w:ascii="Traditional Arabic" w:hAnsi="Traditional Arabic" w:cs="Traditional Arabic"/>
          <w:sz w:val="24"/>
          <w:szCs w:val="24"/>
          <w:rtl/>
        </w:rPr>
        <w:t>/</w:t>
      </w:r>
      <w:r w:rsidR="006260B3">
        <w:rPr>
          <w:rFonts w:ascii="Traditional Arabic" w:hAnsi="Traditional Arabic" w:cs="Traditional Arabic" w:hint="cs"/>
          <w:sz w:val="24"/>
          <w:szCs w:val="24"/>
          <w:rtl/>
        </w:rPr>
        <w:t>269</w:t>
      </w:r>
      <w:r w:rsidRPr="0049552F">
        <w:rPr>
          <w:rFonts w:ascii="Traditional Arabic" w:hAnsi="Traditional Arabic" w:cs="Traditional Arabic"/>
          <w:sz w:val="24"/>
          <w:szCs w:val="24"/>
          <w:rtl/>
        </w:rPr>
        <w:t xml:space="preserve">)، التعريفات. </w:t>
      </w:r>
      <w:r w:rsidR="006260B3">
        <w:rPr>
          <w:rFonts w:ascii="Traditional Arabic" w:hAnsi="Traditional Arabic" w:cs="Traditional Arabic" w:hint="cs"/>
          <w:sz w:val="24"/>
          <w:szCs w:val="24"/>
          <w:rtl/>
        </w:rPr>
        <w:t>ل</w:t>
      </w:r>
      <w:r w:rsidR="006260B3" w:rsidRPr="0049552F">
        <w:rPr>
          <w:rFonts w:ascii="Traditional Arabic" w:hAnsi="Traditional Arabic" w:cs="Traditional Arabic"/>
          <w:sz w:val="24"/>
          <w:szCs w:val="24"/>
          <w:rtl/>
        </w:rPr>
        <w:t xml:space="preserve">لجرجاني </w:t>
      </w:r>
      <w:r w:rsidRPr="0049552F">
        <w:rPr>
          <w:rFonts w:ascii="Traditional Arabic" w:hAnsi="Traditional Arabic" w:cs="Traditional Arabic"/>
          <w:sz w:val="24"/>
          <w:szCs w:val="24"/>
          <w:rtl/>
        </w:rPr>
        <w:t>(ص 295)، المعجم الوسيط (ص 886).</w:t>
      </w:r>
    </w:p>
  </w:footnote>
  <w:footnote w:id="13">
    <w:p w:rsidR="002768A2" w:rsidRPr="0049552F" w:rsidRDefault="002768A2" w:rsidP="004031D6">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w:t>
      </w:r>
      <w:r w:rsidR="004031D6">
        <w:rPr>
          <w:rFonts w:ascii="Traditional Arabic" w:hAnsi="Traditional Arabic" w:cs="Traditional Arabic" w:hint="cs"/>
          <w:sz w:val="24"/>
          <w:szCs w:val="24"/>
          <w:rtl/>
        </w:rPr>
        <w:t xml:space="preserve">تفسير </w:t>
      </w:r>
      <w:r w:rsidR="00587213" w:rsidRPr="00587213">
        <w:rPr>
          <w:rFonts w:ascii="Traditional Arabic" w:hAnsi="Traditional Arabic" w:cs="Traditional Arabic"/>
          <w:sz w:val="24"/>
          <w:szCs w:val="24"/>
          <w:rtl/>
        </w:rPr>
        <w:t xml:space="preserve">السعدي </w:t>
      </w:r>
      <w:r w:rsidRPr="0049552F">
        <w:rPr>
          <w:rFonts w:ascii="Traditional Arabic" w:hAnsi="Traditional Arabic" w:cs="Traditional Arabic"/>
          <w:sz w:val="24"/>
          <w:szCs w:val="24"/>
          <w:rtl/>
        </w:rPr>
        <w:t xml:space="preserve">(ص40). </w:t>
      </w:r>
    </w:p>
  </w:footnote>
  <w:footnote w:id="14">
    <w:p w:rsidR="002768A2" w:rsidRPr="0049552F" w:rsidRDefault="002768A2" w:rsidP="004031D6">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انظر</w:t>
      </w:r>
      <w:proofErr w:type="gramEnd"/>
      <w:r w:rsidRPr="0049552F">
        <w:rPr>
          <w:rFonts w:ascii="Traditional Arabic" w:hAnsi="Traditional Arabic" w:cs="Traditional Arabic"/>
          <w:sz w:val="24"/>
          <w:szCs w:val="24"/>
          <w:rtl/>
        </w:rPr>
        <w:t xml:space="preserve">: </w:t>
      </w:r>
      <w:r w:rsidR="004031D6">
        <w:rPr>
          <w:rFonts w:ascii="Traditional Arabic" w:hAnsi="Traditional Arabic" w:cs="Traditional Arabic" w:hint="cs"/>
          <w:sz w:val="24"/>
          <w:szCs w:val="24"/>
          <w:rtl/>
        </w:rPr>
        <w:t xml:space="preserve">تفسير </w:t>
      </w:r>
      <w:r w:rsidR="00312D13">
        <w:rPr>
          <w:rFonts w:ascii="Traditional Arabic" w:hAnsi="Traditional Arabic" w:cs="Traditional Arabic" w:hint="cs"/>
          <w:sz w:val="24"/>
          <w:szCs w:val="24"/>
          <w:rtl/>
        </w:rPr>
        <w:t>ا</w:t>
      </w:r>
      <w:r w:rsidR="00312D13" w:rsidRPr="00312D13">
        <w:rPr>
          <w:rFonts w:ascii="Traditional Arabic" w:hAnsi="Traditional Arabic" w:cs="Traditional Arabic"/>
          <w:sz w:val="24"/>
          <w:szCs w:val="24"/>
          <w:rtl/>
        </w:rPr>
        <w:t xml:space="preserve">بن كثير </w:t>
      </w:r>
      <w:r w:rsidRPr="0049552F">
        <w:rPr>
          <w:rFonts w:ascii="Traditional Arabic" w:hAnsi="Traditional Arabic" w:cs="Traditional Arabic"/>
          <w:sz w:val="24"/>
          <w:szCs w:val="24"/>
          <w:rtl/>
        </w:rPr>
        <w:t xml:space="preserve">(1/ 579)، </w:t>
      </w:r>
      <w:r w:rsidR="00924074" w:rsidRPr="00924074">
        <w:rPr>
          <w:rFonts w:ascii="Traditional Arabic" w:hAnsi="Traditional Arabic" w:cs="Traditional Arabic"/>
          <w:sz w:val="24"/>
          <w:szCs w:val="24"/>
          <w:rtl/>
        </w:rPr>
        <w:t>تفسير المنار</w:t>
      </w:r>
      <w:r w:rsidR="004031D6">
        <w:rPr>
          <w:rFonts w:ascii="Traditional Arabic" w:hAnsi="Traditional Arabic" w:cs="Traditional Arabic"/>
          <w:sz w:val="24"/>
          <w:szCs w:val="24"/>
          <w:rtl/>
        </w:rPr>
        <w:t>1990</w:t>
      </w:r>
      <w:r w:rsidR="00924074" w:rsidRPr="00924074">
        <w:rPr>
          <w:rFonts w:ascii="Traditional Arabic" w:hAnsi="Traditional Arabic" w:cs="Traditional Arabic"/>
          <w:sz w:val="24"/>
          <w:szCs w:val="24"/>
          <w:rtl/>
        </w:rPr>
        <w:t xml:space="preserve">م </w:t>
      </w:r>
      <w:r w:rsidRPr="0049552F">
        <w:rPr>
          <w:rFonts w:ascii="Traditional Arabic" w:hAnsi="Traditional Arabic" w:cs="Traditional Arabic"/>
          <w:sz w:val="24"/>
          <w:szCs w:val="24"/>
          <w:rtl/>
        </w:rPr>
        <w:t xml:space="preserve">(2/ 268). </w:t>
      </w:r>
    </w:p>
  </w:footnote>
  <w:footnote w:id="15">
    <w:p w:rsidR="002768A2" w:rsidRPr="0049552F" w:rsidRDefault="002768A2" w:rsidP="002768A2">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أي</w:t>
      </w:r>
      <w:proofErr w:type="gramEnd"/>
      <w:r w:rsidRPr="0049552F">
        <w:rPr>
          <w:rFonts w:ascii="Traditional Arabic" w:hAnsi="Traditional Arabic" w:cs="Traditional Arabic"/>
          <w:sz w:val="24"/>
          <w:szCs w:val="24"/>
          <w:rtl/>
        </w:rPr>
        <w:t xml:space="preserve"> علق عتقه بموته فقال: أنت حر يوم أموت. </w:t>
      </w:r>
    </w:p>
  </w:footnote>
  <w:footnote w:id="16">
    <w:p w:rsidR="002768A2" w:rsidRPr="0049552F" w:rsidRDefault="002768A2" w:rsidP="00A409D9">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تحفة</w:t>
      </w:r>
      <w:proofErr w:type="gramEnd"/>
      <w:r w:rsidRPr="0049552F">
        <w:rPr>
          <w:rFonts w:ascii="Traditional Arabic" w:hAnsi="Traditional Arabic" w:cs="Traditional Arabic"/>
          <w:sz w:val="24"/>
          <w:szCs w:val="24"/>
          <w:rtl/>
          <w:lang w:bidi="ar-KW"/>
        </w:rPr>
        <w:t xml:space="preserve"> الأحوذي (7/40).</w:t>
      </w:r>
    </w:p>
  </w:footnote>
  <w:footnote w:id="17">
    <w:p w:rsidR="002768A2" w:rsidRPr="0049552F" w:rsidRDefault="002768A2" w:rsidP="00D27871">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انظر</w:t>
      </w:r>
      <w:proofErr w:type="gramEnd"/>
      <w:r w:rsidRPr="0049552F">
        <w:rPr>
          <w:rFonts w:ascii="Traditional Arabic" w:hAnsi="Traditional Arabic" w:cs="Traditional Arabic"/>
          <w:sz w:val="24"/>
          <w:szCs w:val="24"/>
          <w:rtl/>
          <w:lang w:bidi="ar-KW"/>
        </w:rPr>
        <w:t>: تحفة الأريب في الرد على أهل الصليب</w:t>
      </w:r>
      <w:r w:rsidR="00D27871"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lang w:bidi="ar-KW"/>
        </w:rPr>
        <w:t>(ص41 وما بعدها).</w:t>
      </w:r>
    </w:p>
  </w:footnote>
  <w:footnote w:id="18">
    <w:p w:rsidR="002768A2" w:rsidRPr="0049552F" w:rsidRDefault="002768A2" w:rsidP="00D27871">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إصلاح</w:t>
      </w:r>
      <w:proofErr w:type="gramEnd"/>
      <w:r w:rsidRPr="0049552F">
        <w:rPr>
          <w:rFonts w:ascii="Traditional Arabic" w:hAnsi="Traditional Arabic" w:cs="Traditional Arabic"/>
          <w:sz w:val="24"/>
          <w:szCs w:val="24"/>
          <w:rtl/>
          <w:lang w:bidi="ar-KW"/>
        </w:rPr>
        <w:t xml:space="preserve"> المال لابن الدنيا (فقرة 39).</w:t>
      </w:r>
    </w:p>
  </w:footnote>
  <w:footnote w:id="19">
    <w:p w:rsidR="002768A2" w:rsidRPr="0049552F" w:rsidRDefault="002768A2" w:rsidP="002768A2">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انظر</w:t>
      </w:r>
      <w:proofErr w:type="gramEnd"/>
      <w:r w:rsidRPr="0049552F">
        <w:rPr>
          <w:rFonts w:ascii="Traditional Arabic" w:hAnsi="Traditional Arabic" w:cs="Traditional Arabic"/>
          <w:sz w:val="24"/>
          <w:szCs w:val="24"/>
          <w:rtl/>
        </w:rPr>
        <w:t>: تفسير ابن كثير (4/ 138).</w:t>
      </w:r>
    </w:p>
  </w:footnote>
  <w:footnote w:id="20">
    <w:p w:rsidR="002768A2" w:rsidRPr="0049552F" w:rsidRDefault="002768A2" w:rsidP="000A2C0F">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تفسير الماوردي (1/ 248). المحرر الوجيز (1/458). </w:t>
      </w:r>
    </w:p>
  </w:footnote>
  <w:footnote w:id="21">
    <w:p w:rsidR="002768A2" w:rsidRPr="0049552F" w:rsidRDefault="002768A2" w:rsidP="00356188">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موبقة</w:t>
      </w:r>
      <w:proofErr w:type="gramEnd"/>
      <w:r w:rsidRPr="0049552F">
        <w:rPr>
          <w:rFonts w:ascii="Traditional Arabic" w:hAnsi="Traditional Arabic" w:cs="Traditional Arabic"/>
          <w:sz w:val="24"/>
          <w:szCs w:val="24"/>
          <w:rtl/>
        </w:rPr>
        <w:t xml:space="preserve"> الربا وبشائر سقوط </w:t>
      </w:r>
      <w:proofErr w:type="spellStart"/>
      <w:r w:rsidRPr="0049552F">
        <w:rPr>
          <w:rFonts w:ascii="Traditional Arabic" w:hAnsi="Traditional Arabic" w:cs="Traditional Arabic"/>
          <w:sz w:val="24"/>
          <w:szCs w:val="24"/>
          <w:rtl/>
        </w:rPr>
        <w:t>الراسمالية</w:t>
      </w:r>
      <w:proofErr w:type="spellEnd"/>
      <w:r w:rsidRPr="0049552F">
        <w:rPr>
          <w:rFonts w:ascii="Traditional Arabic" w:hAnsi="Traditional Arabic" w:cs="Traditional Arabic"/>
          <w:sz w:val="24"/>
          <w:szCs w:val="24"/>
          <w:rtl/>
        </w:rPr>
        <w:t xml:space="preserve"> (ص5).</w:t>
      </w:r>
    </w:p>
  </w:footnote>
  <w:footnote w:id="22">
    <w:p w:rsidR="002768A2" w:rsidRPr="0049552F" w:rsidRDefault="002768A2" w:rsidP="00356188">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تفسير </w:t>
      </w:r>
      <w:proofErr w:type="spellStart"/>
      <w:r w:rsidRPr="0049552F">
        <w:rPr>
          <w:rFonts w:ascii="Traditional Arabic" w:hAnsi="Traditional Arabic" w:cs="Traditional Arabic"/>
          <w:sz w:val="24"/>
          <w:szCs w:val="24"/>
          <w:rtl/>
        </w:rPr>
        <w:t>البغوي</w:t>
      </w:r>
      <w:proofErr w:type="spellEnd"/>
      <w:r w:rsidRPr="0049552F">
        <w:rPr>
          <w:rFonts w:ascii="Traditional Arabic" w:hAnsi="Traditional Arabic" w:cs="Traditional Arabic"/>
          <w:sz w:val="24"/>
          <w:szCs w:val="24"/>
          <w:rtl/>
        </w:rPr>
        <w:t xml:space="preserve">. (1/ 341، 344، 345). </w:t>
      </w:r>
    </w:p>
  </w:footnote>
  <w:footnote w:id="23">
    <w:p w:rsidR="002768A2" w:rsidRPr="0049552F" w:rsidRDefault="002768A2" w:rsidP="002768A2">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انظر</w:t>
      </w:r>
      <w:proofErr w:type="gramEnd"/>
      <w:r w:rsidRPr="0049552F">
        <w:rPr>
          <w:rFonts w:ascii="Traditional Arabic" w:hAnsi="Traditional Arabic" w:cs="Traditional Arabic"/>
          <w:sz w:val="24"/>
          <w:szCs w:val="24"/>
          <w:rtl/>
        </w:rPr>
        <w:t>: موبقة الربا (ص25).</w:t>
      </w:r>
    </w:p>
  </w:footnote>
  <w:footnote w:id="24">
    <w:p w:rsidR="002768A2" w:rsidRPr="0049552F" w:rsidRDefault="002768A2" w:rsidP="00356188">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الكشاف</w:t>
      </w:r>
      <w:proofErr w:type="gramEnd"/>
      <w:r w:rsidRPr="0049552F">
        <w:rPr>
          <w:rFonts w:ascii="Traditional Arabic" w:hAnsi="Traditional Arabic" w:cs="Traditional Arabic"/>
          <w:sz w:val="24"/>
          <w:szCs w:val="24"/>
          <w:rtl/>
          <w:lang w:bidi="ar-KW"/>
        </w:rPr>
        <w:t xml:space="preserve"> (</w:t>
      </w:r>
      <w:r w:rsidR="00356188">
        <w:rPr>
          <w:rFonts w:ascii="Traditional Arabic" w:hAnsi="Traditional Arabic" w:cs="Traditional Arabic" w:hint="cs"/>
          <w:sz w:val="24"/>
          <w:szCs w:val="24"/>
          <w:rtl/>
          <w:lang w:bidi="ar-KW"/>
        </w:rPr>
        <w:t>3</w:t>
      </w:r>
      <w:r w:rsidRPr="0049552F">
        <w:rPr>
          <w:rFonts w:ascii="Traditional Arabic" w:hAnsi="Traditional Arabic" w:cs="Traditional Arabic"/>
          <w:sz w:val="24"/>
          <w:szCs w:val="24"/>
          <w:rtl/>
          <w:lang w:bidi="ar-KW"/>
        </w:rPr>
        <w:t>/</w:t>
      </w:r>
      <w:r w:rsidR="00356188">
        <w:rPr>
          <w:rFonts w:ascii="Traditional Arabic" w:hAnsi="Traditional Arabic" w:cs="Traditional Arabic" w:hint="cs"/>
          <w:sz w:val="24"/>
          <w:szCs w:val="24"/>
          <w:rtl/>
          <w:lang w:bidi="ar-KW"/>
        </w:rPr>
        <w:t>231</w:t>
      </w:r>
      <w:r w:rsidRPr="0049552F">
        <w:rPr>
          <w:rFonts w:ascii="Traditional Arabic" w:hAnsi="Traditional Arabic" w:cs="Traditional Arabic"/>
          <w:sz w:val="24"/>
          <w:szCs w:val="24"/>
          <w:rtl/>
          <w:lang w:bidi="ar-KW"/>
        </w:rPr>
        <w:t>)</w:t>
      </w:r>
      <w:r w:rsidR="00356188">
        <w:rPr>
          <w:rFonts w:ascii="Traditional Arabic" w:hAnsi="Traditional Arabic" w:cs="Traditional Arabic" w:hint="cs"/>
          <w:sz w:val="24"/>
          <w:szCs w:val="24"/>
          <w:rtl/>
          <w:lang w:bidi="ar-KW"/>
        </w:rPr>
        <w:t>.</w:t>
      </w:r>
    </w:p>
  </w:footnote>
  <w:footnote w:id="25">
    <w:p w:rsidR="002768A2" w:rsidRPr="0049552F" w:rsidRDefault="002768A2" w:rsidP="00356188">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w:t>
      </w:r>
      <w:r w:rsidR="00356188">
        <w:rPr>
          <w:rFonts w:ascii="Traditional Arabic" w:hAnsi="Traditional Arabic" w:cs="Traditional Arabic"/>
          <w:sz w:val="24"/>
          <w:szCs w:val="24"/>
          <w:rtl/>
        </w:rPr>
        <w:t>المختصر</w:t>
      </w:r>
      <w:proofErr w:type="gramEnd"/>
      <w:r w:rsidR="00356188">
        <w:rPr>
          <w:rFonts w:ascii="Traditional Arabic" w:hAnsi="Traditional Arabic" w:cs="Traditional Arabic"/>
          <w:sz w:val="24"/>
          <w:szCs w:val="24"/>
          <w:rtl/>
        </w:rPr>
        <w:t xml:space="preserve"> في تفسير القرآن الكريم</w:t>
      </w:r>
      <w:r w:rsidRPr="0049552F">
        <w:rPr>
          <w:rFonts w:ascii="Traditional Arabic" w:hAnsi="Traditional Arabic" w:cs="Traditional Arabic"/>
          <w:sz w:val="24"/>
          <w:szCs w:val="24"/>
          <w:rtl/>
        </w:rPr>
        <w:t xml:space="preserve"> (ص 365).</w:t>
      </w:r>
    </w:p>
  </w:footnote>
  <w:footnote w:id="26">
    <w:p w:rsidR="002768A2" w:rsidRPr="0049552F" w:rsidRDefault="002768A2" w:rsidP="002768A2">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تفسير ابن كثير (4/ 138). </w:t>
      </w:r>
    </w:p>
  </w:footnote>
  <w:footnote w:id="27">
    <w:p w:rsidR="002768A2" w:rsidRPr="0049552F" w:rsidRDefault="002768A2" w:rsidP="0047230A">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السابق (1/ 700)</w:t>
      </w:r>
      <w:r w:rsidR="00924074">
        <w:rPr>
          <w:rFonts w:ascii="Traditional Arabic" w:hAnsi="Traditional Arabic" w:cs="Traditional Arabic" w:hint="cs"/>
          <w:sz w:val="24"/>
          <w:szCs w:val="24"/>
          <w:rtl/>
          <w:lang w:bidi="ar-KW"/>
        </w:rPr>
        <w:t>.</w:t>
      </w:r>
    </w:p>
  </w:footnote>
  <w:footnote w:id="28">
    <w:p w:rsidR="002768A2" w:rsidRPr="0049552F" w:rsidRDefault="002768A2" w:rsidP="002768A2">
      <w:pPr>
        <w:pStyle w:val="a4"/>
        <w:rPr>
          <w:rFonts w:ascii="Traditional Arabic" w:hAnsi="Traditional Arabic" w:cs="Traditional Arabic"/>
          <w:sz w:val="24"/>
          <w:szCs w:val="24"/>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)انظر</w:t>
      </w:r>
      <w:proofErr w:type="gramEnd"/>
      <w:r w:rsidRPr="0049552F">
        <w:rPr>
          <w:rFonts w:ascii="Traditional Arabic" w:hAnsi="Traditional Arabic" w:cs="Traditional Arabic"/>
          <w:sz w:val="24"/>
          <w:szCs w:val="24"/>
          <w:rtl/>
        </w:rPr>
        <w:t>: تفسير السعدي (ص: 90)، تفسير الماوردي (1/ 253).</w:t>
      </w:r>
    </w:p>
  </w:footnote>
  <w:footnote w:id="29">
    <w:p w:rsidR="002768A2" w:rsidRPr="0049552F" w:rsidRDefault="002768A2" w:rsidP="00D44B91">
      <w:pPr>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انظر</w:t>
      </w:r>
      <w:proofErr w:type="gramEnd"/>
      <w:r w:rsidRPr="0049552F">
        <w:rPr>
          <w:rFonts w:ascii="Traditional Arabic" w:hAnsi="Traditional Arabic" w:cs="Traditional Arabic"/>
          <w:sz w:val="24"/>
          <w:szCs w:val="24"/>
          <w:rtl/>
          <w:lang w:bidi="ar-KW"/>
        </w:rPr>
        <w:t xml:space="preserve">: </w:t>
      </w:r>
      <w:r w:rsidR="00D44B91">
        <w:rPr>
          <w:rFonts w:ascii="Traditional Arabic" w:hAnsi="Traditional Arabic" w:cs="Traditional Arabic" w:hint="cs"/>
          <w:sz w:val="24"/>
          <w:szCs w:val="24"/>
          <w:rtl/>
          <w:lang w:bidi="ar-KW"/>
        </w:rPr>
        <w:t xml:space="preserve">تفسير </w:t>
      </w:r>
      <w:r w:rsidR="00924074">
        <w:rPr>
          <w:rFonts w:ascii="Traditional Arabic" w:hAnsi="Traditional Arabic" w:cs="Traditional Arabic" w:hint="cs"/>
          <w:sz w:val="24"/>
          <w:szCs w:val="24"/>
          <w:rtl/>
          <w:lang w:bidi="ar-KW"/>
        </w:rPr>
        <w:t xml:space="preserve">الطبري </w:t>
      </w:r>
      <w:r w:rsidRPr="0049552F">
        <w:rPr>
          <w:rFonts w:ascii="Traditional Arabic" w:hAnsi="Traditional Arabic" w:cs="Traditional Arabic"/>
          <w:sz w:val="24"/>
          <w:szCs w:val="24"/>
          <w:rtl/>
          <w:lang w:bidi="ar-KW"/>
        </w:rPr>
        <w:t xml:space="preserve">(5/ 517- 521)، تفسير الكشاف (1/ </w:t>
      </w:r>
      <w:r w:rsidR="00C575AF">
        <w:rPr>
          <w:rFonts w:ascii="Traditional Arabic" w:hAnsi="Traditional Arabic" w:cs="Traditional Arabic" w:hint="cs"/>
          <w:sz w:val="24"/>
          <w:szCs w:val="24"/>
          <w:rtl/>
          <w:lang w:bidi="ar-KW"/>
        </w:rPr>
        <w:t>239</w:t>
      </w:r>
      <w:r w:rsidRPr="0049552F">
        <w:rPr>
          <w:rFonts w:ascii="Traditional Arabic" w:hAnsi="Traditional Arabic" w:cs="Traditional Arabic"/>
          <w:sz w:val="24"/>
          <w:szCs w:val="24"/>
          <w:rtl/>
          <w:lang w:bidi="ar-KW"/>
        </w:rPr>
        <w:t>)</w:t>
      </w:r>
      <w:r w:rsidR="00924074">
        <w:rPr>
          <w:rFonts w:ascii="Traditional Arabic" w:hAnsi="Traditional Arabic" w:cs="Traditional Arabic"/>
          <w:sz w:val="24"/>
          <w:szCs w:val="24"/>
          <w:rtl/>
          <w:lang w:bidi="ar-KW"/>
        </w:rPr>
        <w:t xml:space="preserve">، </w:t>
      </w:r>
      <w:r w:rsidR="00924074">
        <w:rPr>
          <w:rFonts w:ascii="Traditional Arabic" w:hAnsi="Traditional Arabic" w:cs="Traditional Arabic" w:hint="cs"/>
          <w:sz w:val="24"/>
          <w:szCs w:val="24"/>
          <w:rtl/>
          <w:lang w:bidi="ar-KW"/>
        </w:rPr>
        <w:t xml:space="preserve">تفسير </w:t>
      </w:r>
      <w:r w:rsidRPr="0049552F">
        <w:rPr>
          <w:rFonts w:ascii="Traditional Arabic" w:hAnsi="Traditional Arabic" w:cs="Traditional Arabic"/>
          <w:sz w:val="24"/>
          <w:szCs w:val="24"/>
          <w:rtl/>
          <w:lang w:bidi="ar-KW"/>
        </w:rPr>
        <w:t>لسعدي (ص: 113).</w:t>
      </w:r>
    </w:p>
  </w:footnote>
  <w:footnote w:id="30">
    <w:p w:rsidR="002768A2" w:rsidRPr="0049552F" w:rsidRDefault="002768A2" w:rsidP="00AD74B5">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انظر</w:t>
      </w:r>
      <w:proofErr w:type="gramEnd"/>
      <w:r w:rsidRPr="0049552F">
        <w:rPr>
          <w:rFonts w:ascii="Traditional Arabic" w:hAnsi="Traditional Arabic" w:cs="Traditional Arabic"/>
          <w:sz w:val="24"/>
          <w:szCs w:val="24"/>
          <w:rtl/>
        </w:rPr>
        <w:t>: تفسير ابن كثير (1/ 697- 699).</w:t>
      </w:r>
    </w:p>
  </w:footnote>
  <w:footnote w:id="31">
    <w:p w:rsidR="002768A2" w:rsidRPr="0049552F" w:rsidRDefault="002768A2" w:rsidP="002768A2">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w:t>
      </w:r>
      <w:r w:rsidRPr="0049552F">
        <w:rPr>
          <w:rFonts w:ascii="Traditional Arabic" w:hAnsi="Traditional Arabic" w:cs="Traditional Arabic"/>
          <w:sz w:val="24"/>
          <w:szCs w:val="24"/>
          <w:rtl/>
          <w:lang w:bidi="ar-KW"/>
        </w:rPr>
        <w:t xml:space="preserve">  </w:t>
      </w:r>
      <w:r w:rsidRPr="0049552F">
        <w:rPr>
          <w:rFonts w:ascii="Traditional Arabic" w:hAnsi="Traditional Arabic" w:cs="Traditional Arabic"/>
          <w:sz w:val="24"/>
          <w:szCs w:val="24"/>
          <w:rtl/>
        </w:rPr>
        <w:t>انظر</w:t>
      </w:r>
      <w:proofErr w:type="gramEnd"/>
      <w:r w:rsidRPr="0049552F">
        <w:rPr>
          <w:rFonts w:ascii="Traditional Arabic" w:hAnsi="Traditional Arabic" w:cs="Traditional Arabic"/>
          <w:sz w:val="24"/>
          <w:szCs w:val="24"/>
          <w:rtl/>
        </w:rPr>
        <w:t xml:space="preserve">: الظلال (1/214). </w:t>
      </w:r>
    </w:p>
  </w:footnote>
  <w:footnote w:id="32">
    <w:p w:rsidR="00E74194" w:rsidRPr="0049552F" w:rsidRDefault="00E74194" w:rsidP="006E7921">
      <w:pPr>
        <w:pStyle w:val="a4"/>
        <w:rPr>
          <w:rFonts w:ascii="Traditional Arabic" w:hAnsi="Traditional Arabic" w:cs="Traditional Arabic"/>
          <w:sz w:val="24"/>
          <w:szCs w:val="24"/>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001D63A1" w:rsidRPr="0049552F">
        <w:rPr>
          <w:rFonts w:ascii="Traditional Arabic" w:hAnsi="Traditional Arabic" w:cs="Traditional Arabic"/>
          <w:sz w:val="24"/>
          <w:szCs w:val="24"/>
          <w:rtl/>
          <w:lang w:bidi="ar-KW"/>
        </w:rPr>
        <w:t xml:space="preserve"> </w:t>
      </w:r>
      <w:r w:rsidR="001D63A1" w:rsidRPr="0049552F">
        <w:rPr>
          <w:rFonts w:ascii="Traditional Arabic" w:hAnsi="Traditional Arabic" w:cs="Traditional Arabic"/>
          <w:sz w:val="24"/>
          <w:szCs w:val="24"/>
          <w:rtl/>
        </w:rPr>
        <w:t>تفسير</w:t>
      </w:r>
      <w:proofErr w:type="gramEnd"/>
      <w:r w:rsidR="001D63A1" w:rsidRPr="0049552F">
        <w:rPr>
          <w:rFonts w:ascii="Traditional Arabic" w:hAnsi="Traditional Arabic" w:cs="Traditional Arabic"/>
          <w:sz w:val="24"/>
          <w:szCs w:val="24"/>
          <w:rtl/>
        </w:rPr>
        <w:t xml:space="preserve"> ابن كثير (1/ 168).</w:t>
      </w:r>
    </w:p>
  </w:footnote>
  <w:footnote w:id="33">
    <w:p w:rsidR="005F2605" w:rsidRPr="0049552F" w:rsidRDefault="005F2605" w:rsidP="006E7921">
      <w:pPr>
        <w:pStyle w:val="a4"/>
        <w:rPr>
          <w:rFonts w:ascii="Traditional Arabic" w:hAnsi="Traditional Arabic" w:cs="Traditional Arabic"/>
          <w:sz w:val="24"/>
          <w:szCs w:val="24"/>
          <w:lang w:bidi="ar-KW"/>
        </w:rPr>
      </w:pPr>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انظر: صحيفة </w:t>
      </w:r>
      <w:proofErr w:type="spellStart"/>
      <w:r w:rsidRPr="0049552F">
        <w:rPr>
          <w:rFonts w:ascii="Traditional Arabic" w:hAnsi="Traditional Arabic" w:cs="Traditional Arabic"/>
          <w:sz w:val="24"/>
          <w:szCs w:val="24"/>
          <w:rtl/>
        </w:rPr>
        <w:t>الرأي.أين</w:t>
      </w:r>
      <w:proofErr w:type="spellEnd"/>
      <w:r w:rsidRPr="0049552F">
        <w:rPr>
          <w:rFonts w:ascii="Traditional Arabic" w:hAnsi="Traditional Arabic" w:cs="Traditional Arabic"/>
          <w:sz w:val="24"/>
          <w:szCs w:val="24"/>
          <w:rtl/>
        </w:rPr>
        <w:t xml:space="preserve"> ينفق أثرياء الغرب أموالهم 7مايو2015م. </w:t>
      </w:r>
    </w:p>
  </w:footnote>
  <w:footnote w:id="34">
    <w:p w:rsidR="0017748C" w:rsidRPr="0049552F" w:rsidRDefault="0017748C" w:rsidP="006E7921">
      <w:pPr>
        <w:pStyle w:val="a4"/>
        <w:rPr>
          <w:rFonts w:ascii="Traditional Arabic" w:hAnsi="Traditional Arabic" w:cs="Traditional Arabic" w:hint="cs"/>
          <w:sz w:val="24"/>
          <w:szCs w:val="24"/>
          <w:rtl/>
          <w:lang w:bidi="ar-KW"/>
        </w:rPr>
      </w:pPr>
      <w:proofErr w:type="gramStart"/>
      <w:r w:rsidRPr="0049552F">
        <w:rPr>
          <w:rFonts w:ascii="Traditional Arabic" w:hAnsi="Traditional Arabic" w:cs="Traditional Arabic"/>
          <w:sz w:val="24"/>
          <w:szCs w:val="24"/>
          <w:rtl/>
        </w:rPr>
        <w:t>(</w:t>
      </w:r>
      <w:r w:rsidRPr="0049552F">
        <w:rPr>
          <w:rStyle w:val="a5"/>
          <w:rFonts w:ascii="Traditional Arabic" w:hAnsi="Traditional Arabic" w:cs="Traditional Arabic"/>
          <w:sz w:val="24"/>
          <w:szCs w:val="24"/>
        </w:rPr>
        <w:footnoteRef/>
      </w:r>
      <w:r w:rsidRPr="0049552F">
        <w:rPr>
          <w:rFonts w:ascii="Traditional Arabic" w:hAnsi="Traditional Arabic" w:cs="Traditional Arabic"/>
          <w:sz w:val="24"/>
          <w:szCs w:val="24"/>
          <w:rtl/>
        </w:rPr>
        <w:t xml:space="preserve">) </w:t>
      </w:r>
      <w:r w:rsidRPr="0049552F">
        <w:rPr>
          <w:rFonts w:ascii="Traditional Arabic" w:hAnsi="Traditional Arabic" w:cs="Traditional Arabic"/>
          <w:sz w:val="24"/>
          <w:szCs w:val="24"/>
          <w:rtl/>
          <w:lang w:bidi="ar-KW"/>
        </w:rPr>
        <w:t xml:space="preserve"> صحيفة</w:t>
      </w:r>
      <w:proofErr w:type="gramEnd"/>
      <w:r w:rsidRPr="0049552F">
        <w:rPr>
          <w:rFonts w:ascii="Traditional Arabic" w:hAnsi="Traditional Arabic" w:cs="Traditional Arabic"/>
          <w:sz w:val="24"/>
          <w:szCs w:val="24"/>
          <w:rtl/>
          <w:lang w:bidi="ar-KW"/>
        </w:rPr>
        <w:t xml:space="preserve"> الرأي، مرجع سابق.</w:t>
      </w:r>
    </w:p>
  </w:footnote>
  <w:footnote w:id="35">
    <w:p w:rsidR="007E3B58" w:rsidRDefault="007E3B58" w:rsidP="009653B4">
      <w:pPr>
        <w:pStyle w:val="a4"/>
        <w:rPr>
          <w:rFonts w:hint="cs"/>
          <w:rtl/>
          <w:lang w:bidi="ar-KW"/>
        </w:rPr>
      </w:pPr>
      <w:r>
        <w:rPr>
          <w:rStyle w:val="a5"/>
        </w:rPr>
        <w:footnoteRef/>
      </w:r>
      <w:r>
        <w:rPr>
          <w:lang w:bidi="ar-KW"/>
        </w:rPr>
        <w:t>)</w:t>
      </w:r>
      <w:r>
        <w:rPr>
          <w:rFonts w:hint="cs"/>
          <w:rtl/>
          <w:lang w:bidi="ar-KW"/>
        </w:rPr>
        <w:t xml:space="preserve">) </w:t>
      </w:r>
      <w:r w:rsidRPr="007E3B58">
        <w:rPr>
          <w:rFonts w:ascii="Traditional Arabic" w:hAnsi="Traditional Arabic" w:cs="Traditional Arabic" w:hint="cs"/>
          <w:sz w:val="24"/>
          <w:szCs w:val="24"/>
          <w:rtl/>
          <w:lang w:bidi="ar-KW"/>
        </w:rPr>
        <w:t xml:space="preserve">انظر: </w:t>
      </w:r>
      <w:r w:rsidRPr="007E3B58">
        <w:rPr>
          <w:rFonts w:ascii="Traditional Arabic" w:hAnsi="Traditional Arabic" w:cs="Traditional Arabic"/>
          <w:sz w:val="24"/>
          <w:szCs w:val="24"/>
          <w:rtl/>
          <w:lang w:bidi="ar-KW"/>
        </w:rPr>
        <w:t xml:space="preserve">المجموع </w:t>
      </w:r>
      <w:r w:rsidRPr="007E3B58">
        <w:rPr>
          <w:rFonts w:ascii="Traditional Arabic" w:hAnsi="Traditional Arabic" w:cs="Traditional Arabic" w:hint="cs"/>
          <w:sz w:val="24"/>
          <w:szCs w:val="24"/>
          <w:rtl/>
          <w:lang w:bidi="ar-KW"/>
        </w:rPr>
        <w:t>للإمام</w:t>
      </w:r>
      <w:r w:rsidRPr="007E3B58">
        <w:rPr>
          <w:rFonts w:ascii="Traditional Arabic" w:hAnsi="Traditional Arabic" w:cs="Traditional Arabic"/>
          <w:sz w:val="24"/>
          <w:szCs w:val="24"/>
          <w:rtl/>
          <w:lang w:bidi="ar-KW"/>
        </w:rPr>
        <w:t xml:space="preserve"> النووي (6/ 193)</w:t>
      </w:r>
      <w:r>
        <w:rPr>
          <w:rFonts w:ascii="Traditional Arabic" w:hAnsi="Traditional Arabic" w:cs="Traditional Arabic" w:hint="cs"/>
          <w:sz w:val="24"/>
          <w:szCs w:val="24"/>
          <w:rtl/>
          <w:lang w:bidi="ar-K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77232853"/>
      <w:docPartObj>
        <w:docPartGallery w:val="Page Numbers (Top of Page)"/>
        <w:docPartUnique/>
      </w:docPartObj>
    </w:sdtPr>
    <w:sdtEndPr/>
    <w:sdtContent>
      <w:p w:rsidR="00BA12EE" w:rsidRDefault="00BA12EE">
        <w:pPr>
          <w:pStyle w:val="a6"/>
          <w:jc w:val="right"/>
        </w:pPr>
        <w:r>
          <w:fldChar w:fldCharType="begin"/>
        </w:r>
        <w:r>
          <w:instrText>PAGE   \* MERGEFORMAT</w:instrText>
        </w:r>
        <w:r>
          <w:fldChar w:fldCharType="separate"/>
        </w:r>
        <w:r w:rsidR="0008037E" w:rsidRPr="0008037E">
          <w:rPr>
            <w:noProof/>
            <w:rtl/>
            <w:lang w:val="ar-SA"/>
          </w:rPr>
          <w:t>25</w:t>
        </w:r>
        <w:r>
          <w:fldChar w:fldCharType="end"/>
        </w:r>
      </w:p>
    </w:sdtContent>
  </w:sdt>
  <w:p w:rsidR="00BA12EE" w:rsidRDefault="00BA12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8A1"/>
    <w:multiLevelType w:val="hybridMultilevel"/>
    <w:tmpl w:val="D7BCC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3A5"/>
    <w:multiLevelType w:val="hybridMultilevel"/>
    <w:tmpl w:val="6EB0B94A"/>
    <w:lvl w:ilvl="0" w:tplc="A4C0E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A58"/>
    <w:multiLevelType w:val="hybridMultilevel"/>
    <w:tmpl w:val="408A3BE0"/>
    <w:lvl w:ilvl="0" w:tplc="EF52A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548E0"/>
    <w:multiLevelType w:val="hybridMultilevel"/>
    <w:tmpl w:val="3272B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51784"/>
    <w:multiLevelType w:val="hybridMultilevel"/>
    <w:tmpl w:val="FFB8BCF4"/>
    <w:lvl w:ilvl="0" w:tplc="1CA43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00B29"/>
    <w:multiLevelType w:val="hybridMultilevel"/>
    <w:tmpl w:val="26084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14CD2"/>
    <w:multiLevelType w:val="hybridMultilevel"/>
    <w:tmpl w:val="7184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77C79"/>
    <w:multiLevelType w:val="hybridMultilevel"/>
    <w:tmpl w:val="ECAC1B3A"/>
    <w:lvl w:ilvl="0" w:tplc="67FCAFA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46ED9"/>
    <w:multiLevelType w:val="hybridMultilevel"/>
    <w:tmpl w:val="B9928F30"/>
    <w:lvl w:ilvl="0" w:tplc="32C4E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9694F"/>
    <w:multiLevelType w:val="hybridMultilevel"/>
    <w:tmpl w:val="34284C9C"/>
    <w:lvl w:ilvl="0" w:tplc="CA3E29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8772C6"/>
    <w:multiLevelType w:val="hybridMultilevel"/>
    <w:tmpl w:val="1DE65E30"/>
    <w:lvl w:ilvl="0" w:tplc="2BF4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37D48"/>
    <w:multiLevelType w:val="hybridMultilevel"/>
    <w:tmpl w:val="5BE0F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E5B54"/>
    <w:multiLevelType w:val="hybridMultilevel"/>
    <w:tmpl w:val="71CC2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023"/>
    <w:multiLevelType w:val="hybridMultilevel"/>
    <w:tmpl w:val="131C9920"/>
    <w:lvl w:ilvl="0" w:tplc="742E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347D8"/>
    <w:multiLevelType w:val="hybridMultilevel"/>
    <w:tmpl w:val="F104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45654"/>
    <w:multiLevelType w:val="hybridMultilevel"/>
    <w:tmpl w:val="2DF2EE84"/>
    <w:lvl w:ilvl="0" w:tplc="2B781878">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F4263"/>
    <w:multiLevelType w:val="hybridMultilevel"/>
    <w:tmpl w:val="6734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53D1B"/>
    <w:multiLevelType w:val="hybridMultilevel"/>
    <w:tmpl w:val="DF5C73F0"/>
    <w:lvl w:ilvl="0" w:tplc="D3725B9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F247CD"/>
    <w:multiLevelType w:val="hybridMultilevel"/>
    <w:tmpl w:val="BF70D940"/>
    <w:lvl w:ilvl="0" w:tplc="735E4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44FCD"/>
    <w:multiLevelType w:val="hybridMultilevel"/>
    <w:tmpl w:val="F6C8F2D6"/>
    <w:lvl w:ilvl="0" w:tplc="716216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55579"/>
    <w:multiLevelType w:val="hybridMultilevel"/>
    <w:tmpl w:val="A4B2C4D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066B18"/>
    <w:multiLevelType w:val="hybridMultilevel"/>
    <w:tmpl w:val="A3B6E9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C81066"/>
    <w:multiLevelType w:val="hybridMultilevel"/>
    <w:tmpl w:val="882451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4"/>
    <w:multiLevelType w:val="hybridMultilevel"/>
    <w:tmpl w:val="F5C05A04"/>
    <w:lvl w:ilvl="0" w:tplc="DFE4D23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DC7428"/>
    <w:multiLevelType w:val="hybridMultilevel"/>
    <w:tmpl w:val="48881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89A"/>
    <w:multiLevelType w:val="hybridMultilevel"/>
    <w:tmpl w:val="F1F87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D3E0E"/>
    <w:multiLevelType w:val="hybridMultilevel"/>
    <w:tmpl w:val="48EC023C"/>
    <w:lvl w:ilvl="0" w:tplc="B70CD11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4A42CE"/>
    <w:multiLevelType w:val="hybridMultilevel"/>
    <w:tmpl w:val="2D101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E679E"/>
    <w:multiLevelType w:val="hybridMultilevel"/>
    <w:tmpl w:val="3F809C80"/>
    <w:lvl w:ilvl="0" w:tplc="ED626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15254"/>
    <w:multiLevelType w:val="hybridMultilevel"/>
    <w:tmpl w:val="071A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9517F"/>
    <w:multiLevelType w:val="hybridMultilevel"/>
    <w:tmpl w:val="EC1C901E"/>
    <w:lvl w:ilvl="0" w:tplc="5300B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23810"/>
    <w:multiLevelType w:val="hybridMultilevel"/>
    <w:tmpl w:val="131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443A0"/>
    <w:multiLevelType w:val="hybridMultilevel"/>
    <w:tmpl w:val="B7282B88"/>
    <w:lvl w:ilvl="0" w:tplc="E82444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D1FAE"/>
    <w:multiLevelType w:val="hybridMultilevel"/>
    <w:tmpl w:val="1D28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3203D"/>
    <w:multiLevelType w:val="hybridMultilevel"/>
    <w:tmpl w:val="30742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34429"/>
    <w:multiLevelType w:val="hybridMultilevel"/>
    <w:tmpl w:val="2A9ADC64"/>
    <w:lvl w:ilvl="0" w:tplc="86F85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878A7"/>
    <w:multiLevelType w:val="hybridMultilevel"/>
    <w:tmpl w:val="93E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31A2A"/>
    <w:multiLevelType w:val="hybridMultilevel"/>
    <w:tmpl w:val="0F00C1B6"/>
    <w:lvl w:ilvl="0" w:tplc="5DAAAE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36"/>
  </w:num>
  <w:num w:numId="4">
    <w:abstractNumId w:val="0"/>
  </w:num>
  <w:num w:numId="5">
    <w:abstractNumId w:val="37"/>
  </w:num>
  <w:num w:numId="6">
    <w:abstractNumId w:val="32"/>
  </w:num>
  <w:num w:numId="7">
    <w:abstractNumId w:val="29"/>
  </w:num>
  <w:num w:numId="8">
    <w:abstractNumId w:val="19"/>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31"/>
  </w:num>
  <w:num w:numId="14">
    <w:abstractNumId w:val="25"/>
  </w:num>
  <w:num w:numId="15">
    <w:abstractNumId w:val="22"/>
  </w:num>
  <w:num w:numId="16">
    <w:abstractNumId w:val="34"/>
  </w:num>
  <w:num w:numId="17">
    <w:abstractNumId w:val="24"/>
  </w:num>
  <w:num w:numId="18">
    <w:abstractNumId w:val="5"/>
  </w:num>
  <w:num w:numId="19">
    <w:abstractNumId w:val="20"/>
  </w:num>
  <w:num w:numId="20">
    <w:abstractNumId w:val="17"/>
  </w:num>
  <w:num w:numId="21">
    <w:abstractNumId w:val="9"/>
  </w:num>
  <w:num w:numId="22">
    <w:abstractNumId w:val="27"/>
  </w:num>
  <w:num w:numId="23">
    <w:abstractNumId w:val="11"/>
  </w:num>
  <w:num w:numId="24">
    <w:abstractNumId w:val="4"/>
  </w:num>
  <w:num w:numId="25">
    <w:abstractNumId w:val="1"/>
  </w:num>
  <w:num w:numId="26">
    <w:abstractNumId w:val="30"/>
  </w:num>
  <w:num w:numId="27">
    <w:abstractNumId w:val="2"/>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3"/>
  </w:num>
  <w:num w:numId="32">
    <w:abstractNumId w:val="14"/>
  </w:num>
  <w:num w:numId="33">
    <w:abstractNumId w:val="16"/>
  </w:num>
  <w:num w:numId="34">
    <w:abstractNumId w:val="6"/>
  </w:num>
  <w:num w:numId="35">
    <w:abstractNumId w:val="12"/>
  </w:num>
  <w:num w:numId="36">
    <w:abstractNumId w:val="7"/>
  </w:num>
  <w:num w:numId="37">
    <w:abstractNumId w:val="8"/>
  </w:num>
  <w:num w:numId="38">
    <w:abstractNumId w:val="21"/>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FF"/>
    <w:rsid w:val="0000093A"/>
    <w:rsid w:val="0000411F"/>
    <w:rsid w:val="000208E7"/>
    <w:rsid w:val="0002306E"/>
    <w:rsid w:val="000617FA"/>
    <w:rsid w:val="00065B25"/>
    <w:rsid w:val="0008037E"/>
    <w:rsid w:val="00080AF8"/>
    <w:rsid w:val="00092BBF"/>
    <w:rsid w:val="000A2C0F"/>
    <w:rsid w:val="000C34FE"/>
    <w:rsid w:val="000C7C61"/>
    <w:rsid w:val="000D28F1"/>
    <w:rsid w:val="000D7EF1"/>
    <w:rsid w:val="000E79CC"/>
    <w:rsid w:val="00111162"/>
    <w:rsid w:val="00121419"/>
    <w:rsid w:val="00124D69"/>
    <w:rsid w:val="00134B26"/>
    <w:rsid w:val="00137029"/>
    <w:rsid w:val="00150908"/>
    <w:rsid w:val="00155280"/>
    <w:rsid w:val="0016382E"/>
    <w:rsid w:val="001674C1"/>
    <w:rsid w:val="00167707"/>
    <w:rsid w:val="0017748C"/>
    <w:rsid w:val="00180A99"/>
    <w:rsid w:val="0019799F"/>
    <w:rsid w:val="001C0285"/>
    <w:rsid w:val="001C5EF6"/>
    <w:rsid w:val="001D63A1"/>
    <w:rsid w:val="001E084F"/>
    <w:rsid w:val="001F4712"/>
    <w:rsid w:val="001F7019"/>
    <w:rsid w:val="002054AD"/>
    <w:rsid w:val="002248B3"/>
    <w:rsid w:val="00256BFD"/>
    <w:rsid w:val="00257FF7"/>
    <w:rsid w:val="0027090F"/>
    <w:rsid w:val="00273A3A"/>
    <w:rsid w:val="002768A2"/>
    <w:rsid w:val="0029021E"/>
    <w:rsid w:val="002A05AF"/>
    <w:rsid w:val="002B3E19"/>
    <w:rsid w:val="002D104C"/>
    <w:rsid w:val="002D5323"/>
    <w:rsid w:val="002E3057"/>
    <w:rsid w:val="002F36FA"/>
    <w:rsid w:val="002F6C8A"/>
    <w:rsid w:val="00312D13"/>
    <w:rsid w:val="00320AB4"/>
    <w:rsid w:val="00321DA8"/>
    <w:rsid w:val="003243CD"/>
    <w:rsid w:val="003327AF"/>
    <w:rsid w:val="003350B8"/>
    <w:rsid w:val="00344AAE"/>
    <w:rsid w:val="00356188"/>
    <w:rsid w:val="00364D99"/>
    <w:rsid w:val="003755C6"/>
    <w:rsid w:val="0038269A"/>
    <w:rsid w:val="00385BD8"/>
    <w:rsid w:val="003A6212"/>
    <w:rsid w:val="003B44FB"/>
    <w:rsid w:val="003D0ED2"/>
    <w:rsid w:val="003E00FE"/>
    <w:rsid w:val="00401B6B"/>
    <w:rsid w:val="004031D6"/>
    <w:rsid w:val="00420563"/>
    <w:rsid w:val="0042791B"/>
    <w:rsid w:val="00435D28"/>
    <w:rsid w:val="00442C12"/>
    <w:rsid w:val="00446BE6"/>
    <w:rsid w:val="0045626B"/>
    <w:rsid w:val="004673EA"/>
    <w:rsid w:val="0047230A"/>
    <w:rsid w:val="004750C7"/>
    <w:rsid w:val="004770D9"/>
    <w:rsid w:val="00477AE2"/>
    <w:rsid w:val="00484216"/>
    <w:rsid w:val="004843A3"/>
    <w:rsid w:val="0049552F"/>
    <w:rsid w:val="004B6013"/>
    <w:rsid w:val="004C62E0"/>
    <w:rsid w:val="004D7E1F"/>
    <w:rsid w:val="005158D5"/>
    <w:rsid w:val="005211B4"/>
    <w:rsid w:val="00522194"/>
    <w:rsid w:val="005234BD"/>
    <w:rsid w:val="00524127"/>
    <w:rsid w:val="005306DA"/>
    <w:rsid w:val="00534255"/>
    <w:rsid w:val="00543DBB"/>
    <w:rsid w:val="00543F98"/>
    <w:rsid w:val="00550672"/>
    <w:rsid w:val="0055342E"/>
    <w:rsid w:val="00555DD3"/>
    <w:rsid w:val="005623B7"/>
    <w:rsid w:val="005755C6"/>
    <w:rsid w:val="00587213"/>
    <w:rsid w:val="0059147C"/>
    <w:rsid w:val="005A47DC"/>
    <w:rsid w:val="005A7FA5"/>
    <w:rsid w:val="005C686F"/>
    <w:rsid w:val="005D577A"/>
    <w:rsid w:val="005E28B9"/>
    <w:rsid w:val="005E5C0E"/>
    <w:rsid w:val="005F0EB4"/>
    <w:rsid w:val="005F20C1"/>
    <w:rsid w:val="005F2605"/>
    <w:rsid w:val="005F374E"/>
    <w:rsid w:val="00603BDF"/>
    <w:rsid w:val="006055EE"/>
    <w:rsid w:val="006260B3"/>
    <w:rsid w:val="00634D1C"/>
    <w:rsid w:val="00635357"/>
    <w:rsid w:val="00636359"/>
    <w:rsid w:val="00641F2F"/>
    <w:rsid w:val="00655CB6"/>
    <w:rsid w:val="0068674E"/>
    <w:rsid w:val="00691989"/>
    <w:rsid w:val="006923B3"/>
    <w:rsid w:val="006955FD"/>
    <w:rsid w:val="006A131C"/>
    <w:rsid w:val="006B1CBC"/>
    <w:rsid w:val="006B4E32"/>
    <w:rsid w:val="006C1366"/>
    <w:rsid w:val="00701A3C"/>
    <w:rsid w:val="00705A5B"/>
    <w:rsid w:val="00706038"/>
    <w:rsid w:val="00723660"/>
    <w:rsid w:val="00727CC4"/>
    <w:rsid w:val="00734BA4"/>
    <w:rsid w:val="00756BCD"/>
    <w:rsid w:val="00761044"/>
    <w:rsid w:val="007630BD"/>
    <w:rsid w:val="007B4771"/>
    <w:rsid w:val="007C39F6"/>
    <w:rsid w:val="007D4616"/>
    <w:rsid w:val="007D75E3"/>
    <w:rsid w:val="007E03B4"/>
    <w:rsid w:val="007E3B58"/>
    <w:rsid w:val="00817387"/>
    <w:rsid w:val="00822DB0"/>
    <w:rsid w:val="0082420E"/>
    <w:rsid w:val="00835690"/>
    <w:rsid w:val="008418AC"/>
    <w:rsid w:val="00843017"/>
    <w:rsid w:val="00857862"/>
    <w:rsid w:val="00861481"/>
    <w:rsid w:val="00865E5A"/>
    <w:rsid w:val="008665FF"/>
    <w:rsid w:val="00881FAB"/>
    <w:rsid w:val="00893DCC"/>
    <w:rsid w:val="008A076D"/>
    <w:rsid w:val="008A4367"/>
    <w:rsid w:val="008A4E82"/>
    <w:rsid w:val="008B1554"/>
    <w:rsid w:val="008B48A8"/>
    <w:rsid w:val="008C7A91"/>
    <w:rsid w:val="008D6B12"/>
    <w:rsid w:val="008E4375"/>
    <w:rsid w:val="008F46FA"/>
    <w:rsid w:val="00900FEF"/>
    <w:rsid w:val="00924074"/>
    <w:rsid w:val="0093102F"/>
    <w:rsid w:val="00940EA6"/>
    <w:rsid w:val="00942147"/>
    <w:rsid w:val="00945220"/>
    <w:rsid w:val="00953406"/>
    <w:rsid w:val="0095660A"/>
    <w:rsid w:val="00976821"/>
    <w:rsid w:val="00977207"/>
    <w:rsid w:val="00995E28"/>
    <w:rsid w:val="009B05BF"/>
    <w:rsid w:val="009C680E"/>
    <w:rsid w:val="009D24A2"/>
    <w:rsid w:val="009E3E6B"/>
    <w:rsid w:val="009E56B6"/>
    <w:rsid w:val="00A01735"/>
    <w:rsid w:val="00A03BFF"/>
    <w:rsid w:val="00A11380"/>
    <w:rsid w:val="00A178BB"/>
    <w:rsid w:val="00A358EA"/>
    <w:rsid w:val="00A409D9"/>
    <w:rsid w:val="00A41D02"/>
    <w:rsid w:val="00A4689E"/>
    <w:rsid w:val="00A5206B"/>
    <w:rsid w:val="00A5536B"/>
    <w:rsid w:val="00A618B2"/>
    <w:rsid w:val="00A7588E"/>
    <w:rsid w:val="00A76640"/>
    <w:rsid w:val="00A91827"/>
    <w:rsid w:val="00AC6E60"/>
    <w:rsid w:val="00AD74B5"/>
    <w:rsid w:val="00AE00F2"/>
    <w:rsid w:val="00AE0CBB"/>
    <w:rsid w:val="00B17B45"/>
    <w:rsid w:val="00B35B3F"/>
    <w:rsid w:val="00B630BA"/>
    <w:rsid w:val="00B642A9"/>
    <w:rsid w:val="00B96BE6"/>
    <w:rsid w:val="00BA12EE"/>
    <w:rsid w:val="00BA6E5F"/>
    <w:rsid w:val="00BB297C"/>
    <w:rsid w:val="00BB4E0A"/>
    <w:rsid w:val="00BC1243"/>
    <w:rsid w:val="00BC4988"/>
    <w:rsid w:val="00BD1269"/>
    <w:rsid w:val="00BD1F7B"/>
    <w:rsid w:val="00BE6252"/>
    <w:rsid w:val="00BF2754"/>
    <w:rsid w:val="00C04C51"/>
    <w:rsid w:val="00C05648"/>
    <w:rsid w:val="00C159A1"/>
    <w:rsid w:val="00C24DD3"/>
    <w:rsid w:val="00C31FAB"/>
    <w:rsid w:val="00C32C16"/>
    <w:rsid w:val="00C33C22"/>
    <w:rsid w:val="00C35DFD"/>
    <w:rsid w:val="00C57118"/>
    <w:rsid w:val="00C575AF"/>
    <w:rsid w:val="00CA02E9"/>
    <w:rsid w:val="00CA5806"/>
    <w:rsid w:val="00CB0E9E"/>
    <w:rsid w:val="00CC3680"/>
    <w:rsid w:val="00CC4FAD"/>
    <w:rsid w:val="00CE21B8"/>
    <w:rsid w:val="00CE4297"/>
    <w:rsid w:val="00CE5BA0"/>
    <w:rsid w:val="00D11CA0"/>
    <w:rsid w:val="00D16467"/>
    <w:rsid w:val="00D24C47"/>
    <w:rsid w:val="00D25ED4"/>
    <w:rsid w:val="00D27871"/>
    <w:rsid w:val="00D30E12"/>
    <w:rsid w:val="00D43A0A"/>
    <w:rsid w:val="00D44B91"/>
    <w:rsid w:val="00D51EE7"/>
    <w:rsid w:val="00D56E3E"/>
    <w:rsid w:val="00DA2B78"/>
    <w:rsid w:val="00DA2D0A"/>
    <w:rsid w:val="00DB4EDF"/>
    <w:rsid w:val="00DC0D14"/>
    <w:rsid w:val="00DD1553"/>
    <w:rsid w:val="00DD3DD2"/>
    <w:rsid w:val="00DE508B"/>
    <w:rsid w:val="00DF5DE3"/>
    <w:rsid w:val="00E02B96"/>
    <w:rsid w:val="00E23DC3"/>
    <w:rsid w:val="00E26538"/>
    <w:rsid w:val="00E26E82"/>
    <w:rsid w:val="00E37FC2"/>
    <w:rsid w:val="00E41A91"/>
    <w:rsid w:val="00E44797"/>
    <w:rsid w:val="00E74194"/>
    <w:rsid w:val="00E95DB5"/>
    <w:rsid w:val="00EA735C"/>
    <w:rsid w:val="00EC53BD"/>
    <w:rsid w:val="00ED45E3"/>
    <w:rsid w:val="00ED46E9"/>
    <w:rsid w:val="00EE0619"/>
    <w:rsid w:val="00EE376C"/>
    <w:rsid w:val="00EE4194"/>
    <w:rsid w:val="00EF117E"/>
    <w:rsid w:val="00EF6AA1"/>
    <w:rsid w:val="00F00347"/>
    <w:rsid w:val="00F01E87"/>
    <w:rsid w:val="00F0484D"/>
    <w:rsid w:val="00F05F0B"/>
    <w:rsid w:val="00F05FD0"/>
    <w:rsid w:val="00F100EE"/>
    <w:rsid w:val="00F30B60"/>
    <w:rsid w:val="00F5259E"/>
    <w:rsid w:val="00F74096"/>
    <w:rsid w:val="00F91AA3"/>
    <w:rsid w:val="00FA1415"/>
    <w:rsid w:val="00FB6D0C"/>
    <w:rsid w:val="00FC0F79"/>
    <w:rsid w:val="00FC6E4E"/>
    <w:rsid w:val="00FC7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8B9A5-179A-4475-B8CB-F6D0266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5FF"/>
    <w:pPr>
      <w:ind w:left="720"/>
      <w:contextualSpacing/>
    </w:pPr>
  </w:style>
  <w:style w:type="paragraph" w:styleId="a4">
    <w:name w:val="footnote text"/>
    <w:basedOn w:val="a"/>
    <w:link w:val="Char"/>
    <w:uiPriority w:val="99"/>
    <w:semiHidden/>
    <w:unhideWhenUsed/>
    <w:rsid w:val="00843017"/>
    <w:pPr>
      <w:spacing w:after="0" w:line="240" w:lineRule="auto"/>
    </w:pPr>
    <w:rPr>
      <w:rFonts w:ascii="Calibri" w:eastAsia="Calibri" w:hAnsi="Calibri" w:cs="Arial"/>
      <w:sz w:val="20"/>
      <w:szCs w:val="20"/>
    </w:rPr>
  </w:style>
  <w:style w:type="character" w:customStyle="1" w:styleId="Char">
    <w:name w:val="نص حاشية سفلية Char"/>
    <w:basedOn w:val="a0"/>
    <w:link w:val="a4"/>
    <w:uiPriority w:val="99"/>
    <w:semiHidden/>
    <w:rsid w:val="00843017"/>
    <w:rPr>
      <w:rFonts w:ascii="Calibri" w:eastAsia="Calibri" w:hAnsi="Calibri" w:cs="Arial"/>
      <w:sz w:val="20"/>
      <w:szCs w:val="20"/>
    </w:rPr>
  </w:style>
  <w:style w:type="character" w:styleId="a5">
    <w:name w:val="footnote reference"/>
    <w:basedOn w:val="a0"/>
    <w:uiPriority w:val="99"/>
    <w:semiHidden/>
    <w:unhideWhenUsed/>
    <w:rsid w:val="00843017"/>
    <w:rPr>
      <w:vertAlign w:val="superscript"/>
    </w:rPr>
  </w:style>
  <w:style w:type="paragraph" w:styleId="a6">
    <w:name w:val="header"/>
    <w:basedOn w:val="a"/>
    <w:link w:val="Char0"/>
    <w:uiPriority w:val="99"/>
    <w:unhideWhenUsed/>
    <w:rsid w:val="00BA12EE"/>
    <w:pPr>
      <w:tabs>
        <w:tab w:val="center" w:pos="4153"/>
        <w:tab w:val="right" w:pos="8306"/>
      </w:tabs>
      <w:spacing w:after="0" w:line="240" w:lineRule="auto"/>
    </w:pPr>
  </w:style>
  <w:style w:type="character" w:customStyle="1" w:styleId="Char0">
    <w:name w:val="رأس الصفحة Char"/>
    <w:basedOn w:val="a0"/>
    <w:link w:val="a6"/>
    <w:uiPriority w:val="99"/>
    <w:rsid w:val="00BA12EE"/>
  </w:style>
  <w:style w:type="paragraph" w:styleId="a7">
    <w:name w:val="footer"/>
    <w:basedOn w:val="a"/>
    <w:link w:val="Char1"/>
    <w:uiPriority w:val="99"/>
    <w:unhideWhenUsed/>
    <w:rsid w:val="00BA12EE"/>
    <w:pPr>
      <w:tabs>
        <w:tab w:val="center" w:pos="4153"/>
        <w:tab w:val="right" w:pos="8306"/>
      </w:tabs>
      <w:spacing w:after="0" w:line="240" w:lineRule="auto"/>
    </w:pPr>
  </w:style>
  <w:style w:type="character" w:customStyle="1" w:styleId="Char1">
    <w:name w:val="تذييل الصفحة Char"/>
    <w:basedOn w:val="a0"/>
    <w:link w:val="a7"/>
    <w:uiPriority w:val="99"/>
    <w:rsid w:val="00BA12EE"/>
  </w:style>
  <w:style w:type="paragraph" w:styleId="a8">
    <w:name w:val="No Spacing"/>
    <w:link w:val="Char2"/>
    <w:uiPriority w:val="1"/>
    <w:qFormat/>
    <w:rsid w:val="00BA12EE"/>
    <w:pPr>
      <w:bidi/>
      <w:spacing w:after="0" w:line="240" w:lineRule="auto"/>
    </w:pPr>
    <w:rPr>
      <w:rFonts w:eastAsiaTheme="minorEastAsia"/>
    </w:rPr>
  </w:style>
  <w:style w:type="character" w:customStyle="1" w:styleId="Char2">
    <w:name w:val="بلا تباعد Char"/>
    <w:basedOn w:val="a0"/>
    <w:link w:val="a8"/>
    <w:uiPriority w:val="1"/>
    <w:rsid w:val="00BA12E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9229">
      <w:bodyDiv w:val="1"/>
      <w:marLeft w:val="0"/>
      <w:marRight w:val="0"/>
      <w:marTop w:val="0"/>
      <w:marBottom w:val="0"/>
      <w:divBdr>
        <w:top w:val="none" w:sz="0" w:space="0" w:color="auto"/>
        <w:left w:val="none" w:sz="0" w:space="0" w:color="auto"/>
        <w:bottom w:val="none" w:sz="0" w:space="0" w:color="auto"/>
        <w:right w:val="none" w:sz="0" w:space="0" w:color="auto"/>
      </w:divBdr>
    </w:div>
    <w:div w:id="100152419">
      <w:bodyDiv w:val="1"/>
      <w:marLeft w:val="0"/>
      <w:marRight w:val="0"/>
      <w:marTop w:val="0"/>
      <w:marBottom w:val="0"/>
      <w:divBdr>
        <w:top w:val="none" w:sz="0" w:space="0" w:color="auto"/>
        <w:left w:val="none" w:sz="0" w:space="0" w:color="auto"/>
        <w:bottom w:val="none" w:sz="0" w:space="0" w:color="auto"/>
        <w:right w:val="none" w:sz="0" w:space="0" w:color="auto"/>
      </w:divBdr>
    </w:div>
    <w:div w:id="313461214">
      <w:bodyDiv w:val="1"/>
      <w:marLeft w:val="0"/>
      <w:marRight w:val="0"/>
      <w:marTop w:val="0"/>
      <w:marBottom w:val="0"/>
      <w:divBdr>
        <w:top w:val="none" w:sz="0" w:space="0" w:color="auto"/>
        <w:left w:val="none" w:sz="0" w:space="0" w:color="auto"/>
        <w:bottom w:val="none" w:sz="0" w:space="0" w:color="auto"/>
        <w:right w:val="none" w:sz="0" w:space="0" w:color="auto"/>
      </w:divBdr>
    </w:div>
    <w:div w:id="445395592">
      <w:bodyDiv w:val="1"/>
      <w:marLeft w:val="0"/>
      <w:marRight w:val="0"/>
      <w:marTop w:val="0"/>
      <w:marBottom w:val="0"/>
      <w:divBdr>
        <w:top w:val="none" w:sz="0" w:space="0" w:color="auto"/>
        <w:left w:val="none" w:sz="0" w:space="0" w:color="auto"/>
        <w:bottom w:val="none" w:sz="0" w:space="0" w:color="auto"/>
        <w:right w:val="none" w:sz="0" w:space="0" w:color="auto"/>
      </w:divBdr>
    </w:div>
    <w:div w:id="461965697">
      <w:bodyDiv w:val="1"/>
      <w:marLeft w:val="0"/>
      <w:marRight w:val="0"/>
      <w:marTop w:val="0"/>
      <w:marBottom w:val="0"/>
      <w:divBdr>
        <w:top w:val="none" w:sz="0" w:space="0" w:color="auto"/>
        <w:left w:val="none" w:sz="0" w:space="0" w:color="auto"/>
        <w:bottom w:val="none" w:sz="0" w:space="0" w:color="auto"/>
        <w:right w:val="none" w:sz="0" w:space="0" w:color="auto"/>
      </w:divBdr>
    </w:div>
    <w:div w:id="502472656">
      <w:bodyDiv w:val="1"/>
      <w:marLeft w:val="0"/>
      <w:marRight w:val="0"/>
      <w:marTop w:val="0"/>
      <w:marBottom w:val="0"/>
      <w:divBdr>
        <w:top w:val="none" w:sz="0" w:space="0" w:color="auto"/>
        <w:left w:val="none" w:sz="0" w:space="0" w:color="auto"/>
        <w:bottom w:val="none" w:sz="0" w:space="0" w:color="auto"/>
        <w:right w:val="none" w:sz="0" w:space="0" w:color="auto"/>
      </w:divBdr>
    </w:div>
    <w:div w:id="575020308">
      <w:bodyDiv w:val="1"/>
      <w:marLeft w:val="0"/>
      <w:marRight w:val="0"/>
      <w:marTop w:val="0"/>
      <w:marBottom w:val="0"/>
      <w:divBdr>
        <w:top w:val="none" w:sz="0" w:space="0" w:color="auto"/>
        <w:left w:val="none" w:sz="0" w:space="0" w:color="auto"/>
        <w:bottom w:val="none" w:sz="0" w:space="0" w:color="auto"/>
        <w:right w:val="none" w:sz="0" w:space="0" w:color="auto"/>
      </w:divBdr>
    </w:div>
    <w:div w:id="726537084">
      <w:bodyDiv w:val="1"/>
      <w:marLeft w:val="0"/>
      <w:marRight w:val="0"/>
      <w:marTop w:val="0"/>
      <w:marBottom w:val="0"/>
      <w:divBdr>
        <w:top w:val="none" w:sz="0" w:space="0" w:color="auto"/>
        <w:left w:val="none" w:sz="0" w:space="0" w:color="auto"/>
        <w:bottom w:val="none" w:sz="0" w:space="0" w:color="auto"/>
        <w:right w:val="none" w:sz="0" w:space="0" w:color="auto"/>
      </w:divBdr>
    </w:div>
    <w:div w:id="755639403">
      <w:bodyDiv w:val="1"/>
      <w:marLeft w:val="0"/>
      <w:marRight w:val="0"/>
      <w:marTop w:val="0"/>
      <w:marBottom w:val="0"/>
      <w:divBdr>
        <w:top w:val="none" w:sz="0" w:space="0" w:color="auto"/>
        <w:left w:val="none" w:sz="0" w:space="0" w:color="auto"/>
        <w:bottom w:val="none" w:sz="0" w:space="0" w:color="auto"/>
        <w:right w:val="none" w:sz="0" w:space="0" w:color="auto"/>
      </w:divBdr>
    </w:div>
    <w:div w:id="981274487">
      <w:bodyDiv w:val="1"/>
      <w:marLeft w:val="0"/>
      <w:marRight w:val="0"/>
      <w:marTop w:val="0"/>
      <w:marBottom w:val="0"/>
      <w:divBdr>
        <w:top w:val="none" w:sz="0" w:space="0" w:color="auto"/>
        <w:left w:val="none" w:sz="0" w:space="0" w:color="auto"/>
        <w:bottom w:val="none" w:sz="0" w:space="0" w:color="auto"/>
        <w:right w:val="none" w:sz="0" w:space="0" w:color="auto"/>
      </w:divBdr>
    </w:div>
    <w:div w:id="1331132499">
      <w:bodyDiv w:val="1"/>
      <w:marLeft w:val="0"/>
      <w:marRight w:val="0"/>
      <w:marTop w:val="0"/>
      <w:marBottom w:val="0"/>
      <w:divBdr>
        <w:top w:val="none" w:sz="0" w:space="0" w:color="auto"/>
        <w:left w:val="none" w:sz="0" w:space="0" w:color="auto"/>
        <w:bottom w:val="none" w:sz="0" w:space="0" w:color="auto"/>
        <w:right w:val="none" w:sz="0" w:space="0" w:color="auto"/>
      </w:divBdr>
    </w:div>
    <w:div w:id="1570992964">
      <w:bodyDiv w:val="1"/>
      <w:marLeft w:val="0"/>
      <w:marRight w:val="0"/>
      <w:marTop w:val="0"/>
      <w:marBottom w:val="0"/>
      <w:divBdr>
        <w:top w:val="none" w:sz="0" w:space="0" w:color="auto"/>
        <w:left w:val="none" w:sz="0" w:space="0" w:color="auto"/>
        <w:bottom w:val="none" w:sz="0" w:space="0" w:color="auto"/>
        <w:right w:val="none" w:sz="0" w:space="0" w:color="auto"/>
      </w:divBdr>
    </w:div>
    <w:div w:id="1636792514">
      <w:bodyDiv w:val="1"/>
      <w:marLeft w:val="0"/>
      <w:marRight w:val="0"/>
      <w:marTop w:val="0"/>
      <w:marBottom w:val="0"/>
      <w:divBdr>
        <w:top w:val="none" w:sz="0" w:space="0" w:color="auto"/>
        <w:left w:val="none" w:sz="0" w:space="0" w:color="auto"/>
        <w:bottom w:val="none" w:sz="0" w:space="0" w:color="auto"/>
        <w:right w:val="none" w:sz="0" w:space="0" w:color="auto"/>
      </w:divBdr>
    </w:div>
    <w:div w:id="1663049138">
      <w:bodyDiv w:val="1"/>
      <w:marLeft w:val="0"/>
      <w:marRight w:val="0"/>
      <w:marTop w:val="0"/>
      <w:marBottom w:val="0"/>
      <w:divBdr>
        <w:top w:val="none" w:sz="0" w:space="0" w:color="auto"/>
        <w:left w:val="none" w:sz="0" w:space="0" w:color="auto"/>
        <w:bottom w:val="none" w:sz="0" w:space="0" w:color="auto"/>
        <w:right w:val="none" w:sz="0" w:space="0" w:color="auto"/>
      </w:divBdr>
    </w:div>
    <w:div w:id="1721244092">
      <w:bodyDiv w:val="1"/>
      <w:marLeft w:val="0"/>
      <w:marRight w:val="0"/>
      <w:marTop w:val="0"/>
      <w:marBottom w:val="0"/>
      <w:divBdr>
        <w:top w:val="none" w:sz="0" w:space="0" w:color="auto"/>
        <w:left w:val="none" w:sz="0" w:space="0" w:color="auto"/>
        <w:bottom w:val="none" w:sz="0" w:space="0" w:color="auto"/>
        <w:right w:val="none" w:sz="0" w:space="0" w:color="auto"/>
      </w:divBdr>
    </w:div>
    <w:div w:id="1762993258">
      <w:bodyDiv w:val="1"/>
      <w:marLeft w:val="0"/>
      <w:marRight w:val="0"/>
      <w:marTop w:val="0"/>
      <w:marBottom w:val="0"/>
      <w:divBdr>
        <w:top w:val="none" w:sz="0" w:space="0" w:color="auto"/>
        <w:left w:val="none" w:sz="0" w:space="0" w:color="auto"/>
        <w:bottom w:val="none" w:sz="0" w:space="0" w:color="auto"/>
        <w:right w:val="none" w:sz="0" w:space="0" w:color="auto"/>
      </w:divBdr>
    </w:div>
    <w:div w:id="1798598066">
      <w:bodyDiv w:val="1"/>
      <w:marLeft w:val="0"/>
      <w:marRight w:val="0"/>
      <w:marTop w:val="0"/>
      <w:marBottom w:val="0"/>
      <w:divBdr>
        <w:top w:val="none" w:sz="0" w:space="0" w:color="auto"/>
        <w:left w:val="none" w:sz="0" w:space="0" w:color="auto"/>
        <w:bottom w:val="none" w:sz="0" w:space="0" w:color="auto"/>
        <w:right w:val="none" w:sz="0" w:space="0" w:color="auto"/>
      </w:divBdr>
    </w:div>
    <w:div w:id="1806895668">
      <w:bodyDiv w:val="1"/>
      <w:marLeft w:val="0"/>
      <w:marRight w:val="0"/>
      <w:marTop w:val="0"/>
      <w:marBottom w:val="0"/>
      <w:divBdr>
        <w:top w:val="none" w:sz="0" w:space="0" w:color="auto"/>
        <w:left w:val="none" w:sz="0" w:space="0" w:color="auto"/>
        <w:bottom w:val="none" w:sz="0" w:space="0" w:color="auto"/>
        <w:right w:val="none" w:sz="0" w:space="0" w:color="auto"/>
      </w:divBdr>
    </w:div>
    <w:div w:id="1895849432">
      <w:bodyDiv w:val="1"/>
      <w:marLeft w:val="0"/>
      <w:marRight w:val="0"/>
      <w:marTop w:val="0"/>
      <w:marBottom w:val="0"/>
      <w:divBdr>
        <w:top w:val="none" w:sz="0" w:space="0" w:color="auto"/>
        <w:left w:val="none" w:sz="0" w:space="0" w:color="auto"/>
        <w:bottom w:val="none" w:sz="0" w:space="0" w:color="auto"/>
        <w:right w:val="none" w:sz="0" w:space="0" w:color="auto"/>
      </w:divBdr>
    </w:div>
    <w:div w:id="1905527428">
      <w:bodyDiv w:val="1"/>
      <w:marLeft w:val="0"/>
      <w:marRight w:val="0"/>
      <w:marTop w:val="0"/>
      <w:marBottom w:val="0"/>
      <w:divBdr>
        <w:top w:val="none" w:sz="0" w:space="0" w:color="auto"/>
        <w:left w:val="none" w:sz="0" w:space="0" w:color="auto"/>
        <w:bottom w:val="none" w:sz="0" w:space="0" w:color="auto"/>
        <w:right w:val="none" w:sz="0" w:space="0" w:color="auto"/>
      </w:divBdr>
    </w:div>
    <w:div w:id="2046826053">
      <w:bodyDiv w:val="1"/>
      <w:marLeft w:val="0"/>
      <w:marRight w:val="0"/>
      <w:marTop w:val="0"/>
      <w:marBottom w:val="0"/>
      <w:divBdr>
        <w:top w:val="none" w:sz="0" w:space="0" w:color="auto"/>
        <w:left w:val="none" w:sz="0" w:space="0" w:color="auto"/>
        <w:bottom w:val="none" w:sz="0" w:space="0" w:color="auto"/>
        <w:right w:val="none" w:sz="0" w:space="0" w:color="auto"/>
      </w:divBdr>
    </w:div>
    <w:div w:id="2067679083">
      <w:bodyDiv w:val="1"/>
      <w:marLeft w:val="0"/>
      <w:marRight w:val="0"/>
      <w:marTop w:val="0"/>
      <w:marBottom w:val="0"/>
      <w:divBdr>
        <w:top w:val="none" w:sz="0" w:space="0" w:color="auto"/>
        <w:left w:val="none" w:sz="0" w:space="0" w:color="auto"/>
        <w:bottom w:val="none" w:sz="0" w:space="0" w:color="auto"/>
        <w:right w:val="none" w:sz="0" w:space="0" w:color="auto"/>
      </w:divBdr>
    </w:div>
    <w:div w:id="21088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81C8-723C-43EE-AC54-C6060E07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25</Pages>
  <Words>5963</Words>
  <Characters>33993</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237</cp:revision>
  <dcterms:created xsi:type="dcterms:W3CDTF">2019-09-02T13:22:00Z</dcterms:created>
  <dcterms:modified xsi:type="dcterms:W3CDTF">2019-09-21T18:08:00Z</dcterms:modified>
</cp:coreProperties>
</file>